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06EAA">
      <w:pPr>
        <w:rPr>
          <w:sz w:val="24"/>
        </w:rPr>
      </w:pPr>
      <w:r>
        <w:rPr>
          <w:rFonts w:hint="eastAsia"/>
          <w:sz w:val="24"/>
        </w:rPr>
        <w:t>附件2：</w:t>
      </w:r>
    </w:p>
    <w:p w14:paraId="7A7BC081">
      <w:pPr>
        <w:rPr>
          <w:sz w:val="30"/>
        </w:rPr>
      </w:pPr>
    </w:p>
    <w:p w14:paraId="36BEB4BB">
      <w:pPr>
        <w:rPr>
          <w:sz w:val="30"/>
        </w:rPr>
      </w:pPr>
    </w:p>
    <w:p w14:paraId="01E1E95F">
      <w:pPr>
        <w:jc w:val="center"/>
        <w:rPr>
          <w:b/>
          <w:sz w:val="52"/>
        </w:rPr>
      </w:pPr>
      <w:r>
        <w:rPr>
          <w:rFonts w:hint="eastAsia"/>
          <w:b/>
          <w:sz w:val="52"/>
        </w:rPr>
        <w:t>南京审计大学</w:t>
      </w:r>
    </w:p>
    <w:p w14:paraId="3487F0E5">
      <w:pPr>
        <w:rPr>
          <w:b/>
          <w:sz w:val="30"/>
        </w:rPr>
      </w:pPr>
    </w:p>
    <w:p w14:paraId="78D77182">
      <w:pPr>
        <w:jc w:val="center"/>
        <w:rPr>
          <w:b/>
          <w:sz w:val="48"/>
        </w:rPr>
      </w:pPr>
      <w:r>
        <w:rPr>
          <w:rFonts w:hint="eastAsia"/>
          <w:b/>
          <w:sz w:val="48"/>
        </w:rPr>
        <w:t>博士生导师任职申请审批表</w:t>
      </w:r>
    </w:p>
    <w:p w14:paraId="59D2E8D8">
      <w:pPr>
        <w:jc w:val="center"/>
        <w:rPr>
          <w:b/>
          <w:sz w:val="48"/>
        </w:rPr>
      </w:pPr>
    </w:p>
    <w:p w14:paraId="774F270C">
      <w:pPr>
        <w:jc w:val="center"/>
        <w:rPr>
          <w:b/>
          <w:sz w:val="30"/>
        </w:rPr>
      </w:pPr>
      <w:r>
        <w:rPr>
          <w:rFonts w:hint="eastAsia"/>
          <w:b/>
          <w:sz w:val="30"/>
        </w:rPr>
        <w:t xml:space="preserve">（是否破格申请认定  </w:t>
      </w:r>
      <w:r>
        <w:rPr>
          <w:rFonts w:hint="eastAsia" w:ascii="宋体" w:hAnsi="宋体"/>
          <w:b/>
          <w:sz w:val="30"/>
        </w:rPr>
        <w:t>□</w:t>
      </w:r>
      <w:r>
        <w:rPr>
          <w:rFonts w:hint="eastAsia"/>
          <w:b/>
          <w:sz w:val="30"/>
        </w:rPr>
        <w:t xml:space="preserve">是  </w:t>
      </w:r>
      <w:r>
        <w:rPr>
          <w:rFonts w:hint="eastAsia" w:ascii="宋体" w:hAnsi="宋体"/>
          <w:b/>
          <w:sz w:val="30"/>
          <w:lang w:eastAsia="zh-CN"/>
        </w:rPr>
        <w:t>☑</w:t>
      </w:r>
      <w:r>
        <w:rPr>
          <w:rFonts w:hint="eastAsia" w:ascii="宋体" w:hAnsi="宋体"/>
          <w:b/>
          <w:sz w:val="30"/>
        </w:rPr>
        <w:t>否</w:t>
      </w:r>
      <w:r>
        <w:rPr>
          <w:rFonts w:hint="eastAsia"/>
          <w:b/>
          <w:sz w:val="30"/>
        </w:rPr>
        <w:t>）</w:t>
      </w:r>
    </w:p>
    <w:p w14:paraId="3B143B53">
      <w:pPr>
        <w:rPr>
          <w:sz w:val="30"/>
        </w:rPr>
      </w:pPr>
    </w:p>
    <w:p w14:paraId="0CB21D90">
      <w:pPr>
        <w:rPr>
          <w:sz w:val="30"/>
        </w:rPr>
      </w:pPr>
    </w:p>
    <w:p w14:paraId="09FFB5AD">
      <w:pPr>
        <w:rPr>
          <w:sz w:val="30"/>
        </w:rPr>
      </w:pPr>
      <w:r>
        <w:rPr>
          <w:rFonts w:hint="eastAsia"/>
          <w:sz w:val="30"/>
        </w:rPr>
        <w:t xml:space="preserve">             </w:t>
      </w:r>
    </w:p>
    <w:p w14:paraId="36678563">
      <w:pPr>
        <w:rPr>
          <w:rFonts w:hint="default"/>
          <w:sz w:val="30"/>
          <w:lang w:val="en-US"/>
        </w:rPr>
      </w:pPr>
      <w:r>
        <w:rPr>
          <w:rFonts w:hint="eastAsia"/>
          <w:sz w:val="30"/>
        </w:rPr>
        <w:t xml:space="preserve">       申 请 人 姓 名</w:t>
      </w:r>
      <w:r>
        <w:rPr>
          <w:sz w:val="30"/>
        </w:rPr>
        <w:t xml:space="preserve">  </w:t>
      </w:r>
      <w:r>
        <w:rPr>
          <w:rFonts w:hint="eastAsia"/>
          <w:sz w:val="30"/>
          <w:u w:val="single"/>
          <w:lang w:val="en-US" w:eastAsia="zh-CN"/>
        </w:rPr>
        <w:t xml:space="preserve">       张晓玲           </w:t>
      </w:r>
    </w:p>
    <w:p w14:paraId="717686FF">
      <w:pPr>
        <w:rPr>
          <w:rFonts w:hint="default"/>
          <w:sz w:val="30"/>
          <w:lang w:val="en-US"/>
        </w:rPr>
      </w:pPr>
      <w:r>
        <w:rPr>
          <w:rFonts w:hint="eastAsia"/>
          <w:sz w:val="30"/>
        </w:rPr>
        <w:t xml:space="preserve">       学科、专业名称</w:t>
      </w:r>
      <w:r>
        <w:rPr>
          <w:sz w:val="30"/>
        </w:rPr>
        <w:t xml:space="preserve">  </w:t>
      </w:r>
      <w:r>
        <w:rPr>
          <w:rFonts w:hint="eastAsia"/>
          <w:sz w:val="28"/>
          <w:szCs w:val="28"/>
          <w:u w:val="single"/>
          <w:lang w:val="en-US" w:eastAsia="zh-CN"/>
        </w:rPr>
        <w:t>工商管理、审计学（审计史）</w:t>
      </w:r>
    </w:p>
    <w:p w14:paraId="1590D915">
      <w:pPr>
        <w:rPr>
          <w:rFonts w:hint="default"/>
          <w:sz w:val="30"/>
          <w:lang w:val="en-US"/>
        </w:rPr>
      </w:pPr>
      <w:r>
        <w:rPr>
          <w:rFonts w:hint="eastAsia"/>
          <w:sz w:val="30"/>
        </w:rPr>
        <w:t xml:space="preserve">       所  在  学  院  </w:t>
      </w:r>
      <w:r>
        <w:rPr>
          <w:rFonts w:hint="eastAsia"/>
          <w:sz w:val="30"/>
          <w:u w:val="single"/>
          <w:lang w:val="en-US" w:eastAsia="zh-CN"/>
        </w:rPr>
        <w:t xml:space="preserve">       经济学院         </w:t>
      </w:r>
    </w:p>
    <w:p w14:paraId="5BF051C1">
      <w:pPr>
        <w:rPr>
          <w:rFonts w:hint="default"/>
          <w:lang w:val="en-US"/>
        </w:rPr>
      </w:pPr>
      <w:r>
        <w:rPr>
          <w:rFonts w:hint="eastAsia"/>
          <w:sz w:val="30"/>
        </w:rPr>
        <w:t xml:space="preserve">       填  表  日  期</w:t>
      </w:r>
      <w:r>
        <w:rPr>
          <w:sz w:val="30"/>
        </w:rPr>
        <w:t xml:space="preserve">  </w:t>
      </w:r>
      <w:r>
        <w:rPr>
          <w:rFonts w:hint="eastAsia"/>
          <w:sz w:val="30"/>
          <w:u w:val="single"/>
          <w:lang w:val="en-US" w:eastAsia="zh-CN"/>
        </w:rPr>
        <w:t xml:space="preserve">       2024.11.10        </w:t>
      </w:r>
    </w:p>
    <w:p w14:paraId="14200F8A">
      <w:pPr>
        <w:jc w:val="center"/>
      </w:pPr>
    </w:p>
    <w:p w14:paraId="3005A425">
      <w:pPr>
        <w:jc w:val="center"/>
      </w:pPr>
    </w:p>
    <w:p w14:paraId="3A83CF88">
      <w:pPr>
        <w:jc w:val="center"/>
      </w:pPr>
    </w:p>
    <w:p w14:paraId="5AABF176">
      <w:pPr>
        <w:jc w:val="center"/>
      </w:pPr>
    </w:p>
    <w:p w14:paraId="576F5C1C">
      <w:pPr>
        <w:jc w:val="center"/>
      </w:pPr>
    </w:p>
    <w:p w14:paraId="6A82E32A">
      <w:pPr>
        <w:jc w:val="center"/>
      </w:pPr>
    </w:p>
    <w:p w14:paraId="60535DD9">
      <w:pPr>
        <w:jc w:val="center"/>
      </w:pPr>
    </w:p>
    <w:p w14:paraId="522F6D25">
      <w:pPr>
        <w:jc w:val="center"/>
      </w:pPr>
    </w:p>
    <w:p w14:paraId="4F01D4AD">
      <w:r>
        <w:rPr>
          <w:rFonts w:hint="eastAsia"/>
        </w:rPr>
        <w:t xml:space="preserve"> </w:t>
      </w:r>
    </w:p>
    <w:p w14:paraId="656A4230">
      <w:pPr>
        <w:jc w:val="center"/>
        <w:rPr>
          <w:sz w:val="24"/>
        </w:rPr>
      </w:pPr>
      <w:r>
        <w:rPr>
          <w:rFonts w:hint="eastAsia"/>
          <w:sz w:val="24"/>
        </w:rPr>
        <w:t>南京审计大学研究生院制表</w:t>
      </w:r>
    </w:p>
    <w:p w14:paraId="590043C3">
      <w:pPr>
        <w:jc w:val="center"/>
        <w:rPr>
          <w:sz w:val="24"/>
        </w:rPr>
      </w:pPr>
    </w:p>
    <w:p w14:paraId="2F3C558C">
      <w:pPr>
        <w:rPr>
          <w:sz w:val="24"/>
        </w:rPr>
      </w:pPr>
    </w:p>
    <w:p w14:paraId="5E8A0BCC">
      <w:pPr>
        <w:snapToGrid w:val="0"/>
        <w:spacing w:before="156" w:beforeLines="50" w:after="468" w:afterLines="150" w:line="360" w:lineRule="auto"/>
        <w:jc w:val="center"/>
        <w:rPr>
          <w:b/>
          <w:sz w:val="36"/>
          <w:szCs w:val="36"/>
        </w:rPr>
      </w:pPr>
      <w:r>
        <w:br w:type="page"/>
      </w:r>
      <w:r>
        <w:rPr>
          <w:b/>
          <w:sz w:val="36"/>
          <w:szCs w:val="36"/>
        </w:rPr>
        <w:t>填表说明</w:t>
      </w:r>
    </w:p>
    <w:p w14:paraId="52DBA89E">
      <w:pPr>
        <w:snapToGrid w:val="0"/>
        <w:spacing w:line="360" w:lineRule="auto"/>
        <w:ind w:firstLine="600" w:firstLineChars="200"/>
        <w:rPr>
          <w:sz w:val="30"/>
          <w:szCs w:val="30"/>
        </w:rPr>
      </w:pPr>
      <w:r>
        <w:rPr>
          <w:sz w:val="30"/>
          <w:szCs w:val="30"/>
        </w:rPr>
        <w:t>一、本表由申请我校博士研究生指导教师者本人填写。</w:t>
      </w:r>
    </w:p>
    <w:p w14:paraId="6789D8FD">
      <w:pPr>
        <w:snapToGrid w:val="0"/>
        <w:spacing w:line="360" w:lineRule="auto"/>
        <w:ind w:firstLine="600" w:firstLineChars="200"/>
        <w:rPr>
          <w:sz w:val="30"/>
          <w:szCs w:val="30"/>
        </w:rPr>
      </w:pPr>
      <w:r>
        <w:rPr>
          <w:sz w:val="30"/>
          <w:szCs w:val="30"/>
        </w:rPr>
        <w:t>二、申请人应对照《南京审计大学博士研究生指导教师遴选与管理办法（试行）》相应条款如实填写，要求内容翔实，数据准确。</w:t>
      </w:r>
    </w:p>
    <w:p w14:paraId="50F9417A">
      <w:pPr>
        <w:snapToGrid w:val="0"/>
        <w:spacing w:line="360" w:lineRule="auto"/>
        <w:ind w:firstLine="600" w:firstLineChars="200"/>
        <w:rPr>
          <w:sz w:val="30"/>
          <w:szCs w:val="30"/>
        </w:rPr>
      </w:pPr>
      <w:r>
        <w:rPr>
          <w:sz w:val="30"/>
          <w:szCs w:val="30"/>
        </w:rPr>
        <w:t>三、主要工作经历，从大学阶段填起。</w:t>
      </w:r>
      <w:bookmarkStart w:id="0" w:name="_GoBack"/>
      <w:bookmarkEnd w:id="0"/>
    </w:p>
    <w:p w14:paraId="12A5962B">
      <w:pPr>
        <w:snapToGrid w:val="0"/>
        <w:spacing w:line="360" w:lineRule="auto"/>
        <w:ind w:firstLine="600" w:firstLineChars="200"/>
        <w:rPr>
          <w:sz w:val="30"/>
          <w:szCs w:val="30"/>
        </w:rPr>
      </w:pPr>
      <w:r>
        <w:rPr>
          <w:sz w:val="30"/>
          <w:szCs w:val="30"/>
        </w:rPr>
        <w:t>四、本表一式二份，A4纸打印。</w:t>
      </w:r>
    </w:p>
    <w:p w14:paraId="4AF9AC5A">
      <w:r>
        <w:br w:type="page"/>
      </w:r>
    </w:p>
    <w:p w14:paraId="08391C17">
      <w:pPr>
        <w:rPr>
          <w:b/>
          <w:bCs/>
          <w:sz w:val="28"/>
        </w:rPr>
      </w:pPr>
      <w:r>
        <w:rPr>
          <w:rFonts w:hint="eastAsia"/>
          <w:b/>
          <w:bCs/>
          <w:sz w:val="28"/>
        </w:rPr>
        <w:t>一、申请人简况</w:t>
      </w:r>
    </w:p>
    <w:tbl>
      <w:tblPr>
        <w:tblStyle w:val="4"/>
        <w:tblW w:w="8636"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980"/>
        <w:gridCol w:w="1080"/>
        <w:gridCol w:w="900"/>
        <w:gridCol w:w="903"/>
        <w:gridCol w:w="290"/>
        <w:gridCol w:w="922"/>
        <w:gridCol w:w="888"/>
        <w:gridCol w:w="1148"/>
      </w:tblGrid>
      <w:tr w14:paraId="6221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25" w:type="dxa"/>
            <w:tcBorders>
              <w:top w:val="single" w:color="auto" w:sz="4" w:space="0"/>
              <w:left w:val="single" w:color="auto" w:sz="4" w:space="0"/>
              <w:bottom w:val="single" w:color="auto" w:sz="4" w:space="0"/>
              <w:right w:val="single" w:color="auto" w:sz="4" w:space="0"/>
            </w:tcBorders>
            <w:vAlign w:val="center"/>
          </w:tcPr>
          <w:p w14:paraId="7508AFC7">
            <w:pPr>
              <w:ind w:firstLine="210" w:firstLineChars="100"/>
            </w:pPr>
            <w:r>
              <w:rPr>
                <w:rFonts w:hint="eastAsia"/>
              </w:rPr>
              <w:t xml:space="preserve">姓 </w:t>
            </w:r>
            <w:r>
              <w:t xml:space="preserve">   </w:t>
            </w:r>
            <w:r>
              <w:rPr>
                <w:rFonts w:hint="eastAsia"/>
              </w:rPr>
              <w:t>名</w:t>
            </w:r>
          </w:p>
        </w:tc>
        <w:tc>
          <w:tcPr>
            <w:tcW w:w="980" w:type="dxa"/>
            <w:tcBorders>
              <w:left w:val="nil"/>
            </w:tcBorders>
            <w:vAlign w:val="center"/>
          </w:tcPr>
          <w:p w14:paraId="3EF56B02">
            <w:pPr>
              <w:rPr>
                <w:rFonts w:hint="eastAsia" w:eastAsia="宋体"/>
                <w:lang w:val="en-US" w:eastAsia="zh-CN"/>
              </w:rPr>
            </w:pPr>
            <w:r>
              <w:rPr>
                <w:rFonts w:hint="eastAsia"/>
                <w:lang w:val="en-US" w:eastAsia="zh-CN"/>
              </w:rPr>
              <w:t>张晓玲</w:t>
            </w:r>
          </w:p>
        </w:tc>
        <w:tc>
          <w:tcPr>
            <w:tcW w:w="1080" w:type="dxa"/>
            <w:vAlign w:val="center"/>
          </w:tcPr>
          <w:p w14:paraId="4235D580">
            <w:r>
              <w:rPr>
                <w:rFonts w:hint="eastAsia"/>
              </w:rPr>
              <w:t xml:space="preserve"> 性  别</w:t>
            </w:r>
          </w:p>
        </w:tc>
        <w:tc>
          <w:tcPr>
            <w:tcW w:w="900" w:type="dxa"/>
            <w:vAlign w:val="center"/>
          </w:tcPr>
          <w:p w14:paraId="3660373C">
            <w:pPr>
              <w:rPr>
                <w:rFonts w:hint="eastAsia" w:eastAsia="宋体"/>
                <w:lang w:val="en-US" w:eastAsia="zh-CN"/>
              </w:rPr>
            </w:pPr>
            <w:r>
              <w:rPr>
                <w:rFonts w:hint="eastAsia"/>
                <w:lang w:val="en-US" w:eastAsia="zh-CN"/>
              </w:rPr>
              <w:t>女</w:t>
            </w:r>
          </w:p>
        </w:tc>
        <w:tc>
          <w:tcPr>
            <w:tcW w:w="1193" w:type="dxa"/>
            <w:gridSpan w:val="2"/>
            <w:vAlign w:val="center"/>
          </w:tcPr>
          <w:p w14:paraId="56E53FD8">
            <w:r>
              <w:rPr>
                <w:rFonts w:hint="eastAsia"/>
              </w:rPr>
              <w:t>出生年月</w:t>
            </w:r>
          </w:p>
        </w:tc>
        <w:tc>
          <w:tcPr>
            <w:tcW w:w="922" w:type="dxa"/>
            <w:vAlign w:val="center"/>
          </w:tcPr>
          <w:p w14:paraId="02109550">
            <w:pPr>
              <w:rPr>
                <w:rFonts w:hint="default" w:eastAsia="宋体"/>
                <w:lang w:val="en-US" w:eastAsia="zh-CN"/>
              </w:rPr>
            </w:pPr>
            <w:r>
              <w:rPr>
                <w:rFonts w:hint="eastAsia"/>
                <w:lang w:val="en-US" w:eastAsia="zh-CN"/>
              </w:rPr>
              <w:t>1984.2</w:t>
            </w:r>
          </w:p>
        </w:tc>
        <w:tc>
          <w:tcPr>
            <w:tcW w:w="888" w:type="dxa"/>
            <w:vAlign w:val="center"/>
          </w:tcPr>
          <w:p w14:paraId="7E00D924">
            <w:r>
              <w:rPr>
                <w:rFonts w:hint="eastAsia"/>
              </w:rPr>
              <w:t xml:space="preserve"> 民 族</w:t>
            </w:r>
          </w:p>
        </w:tc>
        <w:tc>
          <w:tcPr>
            <w:tcW w:w="1148" w:type="dxa"/>
            <w:vAlign w:val="center"/>
          </w:tcPr>
          <w:p w14:paraId="727CD403">
            <w:pPr>
              <w:rPr>
                <w:rFonts w:hint="eastAsia" w:eastAsia="宋体"/>
                <w:lang w:val="en-US" w:eastAsia="zh-CN"/>
              </w:rPr>
            </w:pPr>
            <w:r>
              <w:rPr>
                <w:rFonts w:hint="eastAsia"/>
                <w:lang w:val="en-US" w:eastAsia="zh-CN"/>
              </w:rPr>
              <w:t>汉族</w:t>
            </w:r>
          </w:p>
        </w:tc>
      </w:tr>
      <w:tr w14:paraId="5C70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5" w:type="dxa"/>
            <w:tcBorders>
              <w:top w:val="nil"/>
            </w:tcBorders>
            <w:vAlign w:val="center"/>
          </w:tcPr>
          <w:p w14:paraId="74A3B4DD">
            <w:r>
              <w:rPr>
                <w:rFonts w:hint="eastAsia"/>
              </w:rPr>
              <w:t xml:space="preserve"> 职    称</w:t>
            </w:r>
          </w:p>
        </w:tc>
        <w:tc>
          <w:tcPr>
            <w:tcW w:w="980" w:type="dxa"/>
            <w:vAlign w:val="center"/>
          </w:tcPr>
          <w:p w14:paraId="635275AC">
            <w:pPr>
              <w:rPr>
                <w:rFonts w:hint="eastAsia" w:eastAsia="宋体"/>
                <w:lang w:val="en-US" w:eastAsia="zh-CN"/>
              </w:rPr>
            </w:pPr>
            <w:r>
              <w:rPr>
                <w:rFonts w:hint="eastAsia"/>
                <w:lang w:val="en-US" w:eastAsia="zh-CN"/>
              </w:rPr>
              <w:t>教授</w:t>
            </w:r>
          </w:p>
        </w:tc>
        <w:tc>
          <w:tcPr>
            <w:tcW w:w="1080" w:type="dxa"/>
            <w:vAlign w:val="center"/>
          </w:tcPr>
          <w:p w14:paraId="039DEAC3">
            <w:r>
              <w:rPr>
                <w:rFonts w:hint="eastAsia"/>
              </w:rPr>
              <w:t>定职时间</w:t>
            </w:r>
          </w:p>
        </w:tc>
        <w:tc>
          <w:tcPr>
            <w:tcW w:w="900" w:type="dxa"/>
            <w:vAlign w:val="center"/>
          </w:tcPr>
          <w:p w14:paraId="1568A999">
            <w:pPr>
              <w:rPr>
                <w:rFonts w:hint="default" w:eastAsia="宋体"/>
                <w:lang w:val="en-US" w:eastAsia="zh-CN"/>
              </w:rPr>
            </w:pPr>
            <w:r>
              <w:rPr>
                <w:rFonts w:hint="eastAsia"/>
              </w:rPr>
              <w:t xml:space="preserve"> </w:t>
            </w:r>
            <w:r>
              <w:rPr>
                <w:rFonts w:hint="eastAsia"/>
                <w:lang w:val="en-US" w:eastAsia="zh-CN"/>
              </w:rPr>
              <w:t>2023.7</w:t>
            </w:r>
          </w:p>
        </w:tc>
        <w:tc>
          <w:tcPr>
            <w:tcW w:w="1193" w:type="dxa"/>
            <w:gridSpan w:val="2"/>
            <w:vAlign w:val="center"/>
          </w:tcPr>
          <w:p w14:paraId="226267F1">
            <w:r>
              <w:rPr>
                <w:rFonts w:hint="eastAsia"/>
              </w:rPr>
              <w:t>最高学位</w:t>
            </w:r>
          </w:p>
        </w:tc>
        <w:tc>
          <w:tcPr>
            <w:tcW w:w="922" w:type="dxa"/>
            <w:vAlign w:val="center"/>
          </w:tcPr>
          <w:p w14:paraId="7DD0E0C2">
            <w:pPr>
              <w:rPr>
                <w:rFonts w:hint="eastAsia" w:eastAsia="宋体"/>
                <w:lang w:val="en-US" w:eastAsia="zh-CN"/>
              </w:rPr>
            </w:pPr>
            <w:r>
              <w:rPr>
                <w:rFonts w:hint="eastAsia"/>
                <w:lang w:val="en-US" w:eastAsia="zh-CN"/>
              </w:rPr>
              <w:t>博士</w:t>
            </w:r>
          </w:p>
        </w:tc>
        <w:tc>
          <w:tcPr>
            <w:tcW w:w="888" w:type="dxa"/>
            <w:vAlign w:val="center"/>
          </w:tcPr>
          <w:p w14:paraId="4ED95597">
            <w:r>
              <w:rPr>
                <w:rFonts w:hint="eastAsia"/>
              </w:rPr>
              <w:t xml:space="preserve"> 党 派</w:t>
            </w:r>
          </w:p>
        </w:tc>
        <w:tc>
          <w:tcPr>
            <w:tcW w:w="1148" w:type="dxa"/>
            <w:vAlign w:val="center"/>
          </w:tcPr>
          <w:p w14:paraId="70A7DC84">
            <w:pPr>
              <w:rPr>
                <w:rFonts w:hint="default" w:eastAsia="宋体"/>
                <w:lang w:val="en-US" w:eastAsia="zh-CN"/>
              </w:rPr>
            </w:pPr>
            <w:r>
              <w:rPr>
                <w:rFonts w:hint="eastAsia"/>
                <w:lang w:val="en-US" w:eastAsia="zh-CN"/>
              </w:rPr>
              <w:t>中共党员</w:t>
            </w:r>
          </w:p>
        </w:tc>
      </w:tr>
      <w:tr w14:paraId="170C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525" w:type="dxa"/>
            <w:vAlign w:val="center"/>
          </w:tcPr>
          <w:p w14:paraId="2813C7E7">
            <w:r>
              <w:rPr>
                <w:rFonts w:hint="eastAsia"/>
              </w:rPr>
              <w:t xml:space="preserve"> 现任职务</w:t>
            </w:r>
          </w:p>
        </w:tc>
        <w:tc>
          <w:tcPr>
            <w:tcW w:w="980" w:type="dxa"/>
            <w:vAlign w:val="center"/>
          </w:tcPr>
          <w:p w14:paraId="42E58D26">
            <w:pPr>
              <w:rPr>
                <w:rFonts w:hint="eastAsia" w:eastAsia="宋体"/>
                <w:lang w:val="en-US" w:eastAsia="zh-CN"/>
              </w:rPr>
            </w:pPr>
            <w:r>
              <w:rPr>
                <w:rFonts w:hint="eastAsia"/>
                <w:lang w:val="en-US" w:eastAsia="zh-CN"/>
              </w:rPr>
              <w:t>无</w:t>
            </w:r>
          </w:p>
        </w:tc>
        <w:tc>
          <w:tcPr>
            <w:tcW w:w="1080" w:type="dxa"/>
            <w:vAlign w:val="center"/>
          </w:tcPr>
          <w:p w14:paraId="5F141E80">
            <w:r>
              <w:rPr>
                <w:rFonts w:hint="eastAsia"/>
              </w:rPr>
              <w:t>学科专长</w:t>
            </w:r>
          </w:p>
        </w:tc>
        <w:tc>
          <w:tcPr>
            <w:tcW w:w="5051" w:type="dxa"/>
            <w:gridSpan w:val="6"/>
            <w:vAlign w:val="center"/>
          </w:tcPr>
          <w:p w14:paraId="25DB2A98">
            <w:pPr>
              <w:rPr>
                <w:rFonts w:hint="default"/>
                <w:lang w:val="en-US" w:eastAsia="zh-CN"/>
              </w:rPr>
            </w:pPr>
            <w:r>
              <w:rPr>
                <w:rFonts w:hint="eastAsia"/>
                <w:lang w:val="en-US" w:eastAsia="zh-CN"/>
              </w:rPr>
              <w:t>经济史、审计史、审计思想史</w:t>
            </w:r>
          </w:p>
        </w:tc>
      </w:tr>
      <w:tr w14:paraId="4ED2D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trPr>
        <w:tc>
          <w:tcPr>
            <w:tcW w:w="1525" w:type="dxa"/>
            <w:vAlign w:val="center"/>
          </w:tcPr>
          <w:p w14:paraId="18D709AD">
            <w:pPr>
              <w:rPr>
                <w:spacing w:val="28"/>
              </w:rPr>
            </w:pPr>
            <w:r>
              <w:rPr>
                <w:rFonts w:hint="eastAsia"/>
                <w:spacing w:val="28"/>
              </w:rPr>
              <w:t>最高学位</w:t>
            </w:r>
          </w:p>
          <w:p w14:paraId="0366E002">
            <w:r>
              <w:rPr>
                <w:rFonts w:hint="eastAsia"/>
              </w:rPr>
              <w:t>和最后学历</w:t>
            </w:r>
          </w:p>
          <w:p w14:paraId="7EDD9356">
            <w:pPr>
              <w:rPr>
                <w:spacing w:val="-20"/>
              </w:rPr>
            </w:pPr>
            <w:r>
              <w:rPr>
                <w:rFonts w:hint="eastAsia"/>
                <w:spacing w:val="-20"/>
              </w:rPr>
              <w:t>（包括毕业时间、学校、专业）</w:t>
            </w:r>
          </w:p>
        </w:tc>
        <w:tc>
          <w:tcPr>
            <w:tcW w:w="7111" w:type="dxa"/>
            <w:gridSpan w:val="8"/>
            <w:vAlign w:val="center"/>
          </w:tcPr>
          <w:p w14:paraId="44DE0302">
            <w:pPr>
              <w:rPr>
                <w:rFonts w:hint="default" w:eastAsia="宋体"/>
                <w:lang w:val="en-US" w:eastAsia="zh-CN"/>
              </w:rPr>
            </w:pPr>
            <w:r>
              <w:rPr>
                <w:rFonts w:hint="eastAsia"/>
                <w:lang w:val="en-US" w:eastAsia="zh-CN"/>
              </w:rPr>
              <w:t>经济学博士，2011年7月毕业于中南财经政法大学经济史专业</w:t>
            </w:r>
          </w:p>
        </w:tc>
      </w:tr>
      <w:tr w14:paraId="3699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525" w:type="dxa"/>
            <w:vAlign w:val="center"/>
          </w:tcPr>
          <w:p w14:paraId="5591C32F">
            <w:r>
              <w:rPr>
                <w:rFonts w:hint="eastAsia"/>
                <w:spacing w:val="-6"/>
              </w:rPr>
              <w:t>参加何学术团体、任何职务</w:t>
            </w:r>
          </w:p>
        </w:tc>
        <w:tc>
          <w:tcPr>
            <w:tcW w:w="7111" w:type="dxa"/>
            <w:gridSpan w:val="8"/>
            <w:vAlign w:val="center"/>
          </w:tcPr>
          <w:p w14:paraId="1E007ADB">
            <w:pPr>
              <w:rPr>
                <w:rFonts w:hint="default" w:eastAsia="宋体"/>
                <w:lang w:val="en-US" w:eastAsia="zh-CN"/>
              </w:rPr>
            </w:pPr>
            <w:r>
              <w:rPr>
                <w:rFonts w:hint="eastAsia"/>
                <w:lang w:val="en-US" w:eastAsia="zh-CN"/>
              </w:rPr>
              <w:t>中国经济史学会理事</w:t>
            </w:r>
          </w:p>
        </w:tc>
      </w:tr>
      <w:tr w14:paraId="13AE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25" w:type="dxa"/>
            <w:vAlign w:val="center"/>
          </w:tcPr>
          <w:p w14:paraId="60059AD9">
            <w:pPr>
              <w:rPr>
                <w:b/>
                <w:spacing w:val="46"/>
              </w:rPr>
            </w:pPr>
            <w:r>
              <w:rPr>
                <w:rFonts w:hint="eastAsia"/>
                <w:spacing w:val="46"/>
              </w:rPr>
              <w:t>家庭地址</w:t>
            </w:r>
          </w:p>
        </w:tc>
        <w:tc>
          <w:tcPr>
            <w:tcW w:w="3863" w:type="dxa"/>
            <w:gridSpan w:val="4"/>
            <w:vAlign w:val="center"/>
          </w:tcPr>
          <w:p w14:paraId="5825FC9D">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江苏南京浦口区中交锦兰荟</w:t>
            </w:r>
          </w:p>
        </w:tc>
        <w:tc>
          <w:tcPr>
            <w:tcW w:w="1212" w:type="dxa"/>
            <w:gridSpan w:val="2"/>
            <w:vAlign w:val="center"/>
          </w:tcPr>
          <w:p w14:paraId="477DAC49">
            <w:pPr>
              <w:rPr>
                <w:b/>
              </w:rPr>
            </w:pPr>
            <w:r>
              <w:rPr>
                <w:rFonts w:hint="eastAsia"/>
              </w:rPr>
              <w:t xml:space="preserve"> 邮政编码</w:t>
            </w:r>
          </w:p>
        </w:tc>
        <w:tc>
          <w:tcPr>
            <w:tcW w:w="2036" w:type="dxa"/>
            <w:gridSpan w:val="2"/>
            <w:vAlign w:val="center"/>
          </w:tcPr>
          <w:p w14:paraId="7B2A8EA1">
            <w:pPr>
              <w:rPr>
                <w:rFonts w:hint="default" w:eastAsia="宋体"/>
                <w:b/>
                <w:lang w:val="en-US" w:eastAsia="zh-CN"/>
              </w:rPr>
            </w:pPr>
            <w:r>
              <w:rPr>
                <w:rFonts w:hint="eastAsia"/>
                <w:b w:val="0"/>
                <w:bCs/>
                <w:lang w:val="en-US" w:eastAsia="zh-CN"/>
              </w:rPr>
              <w:t>211815</w:t>
            </w:r>
          </w:p>
        </w:tc>
      </w:tr>
      <w:tr w14:paraId="5094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25" w:type="dxa"/>
            <w:vAlign w:val="center"/>
          </w:tcPr>
          <w:p w14:paraId="65B113E9">
            <w:pPr>
              <w:rPr>
                <w:spacing w:val="46"/>
              </w:rPr>
            </w:pPr>
            <w:r>
              <w:rPr>
                <w:rFonts w:hint="eastAsia"/>
                <w:spacing w:val="46"/>
              </w:rPr>
              <w:t>单位名称</w:t>
            </w:r>
          </w:p>
        </w:tc>
        <w:tc>
          <w:tcPr>
            <w:tcW w:w="3863" w:type="dxa"/>
            <w:gridSpan w:val="4"/>
            <w:vAlign w:val="center"/>
          </w:tcPr>
          <w:p w14:paraId="79A1D59D">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南京审计大学经济学院</w:t>
            </w:r>
          </w:p>
        </w:tc>
        <w:tc>
          <w:tcPr>
            <w:tcW w:w="1212" w:type="dxa"/>
            <w:gridSpan w:val="2"/>
            <w:vAlign w:val="center"/>
          </w:tcPr>
          <w:p w14:paraId="377E5892">
            <w:r>
              <w:rPr>
                <w:rFonts w:hint="eastAsia"/>
              </w:rPr>
              <w:t xml:space="preserve"> 单位邮编</w:t>
            </w:r>
          </w:p>
        </w:tc>
        <w:tc>
          <w:tcPr>
            <w:tcW w:w="2036" w:type="dxa"/>
            <w:gridSpan w:val="2"/>
            <w:vAlign w:val="center"/>
          </w:tcPr>
          <w:p w14:paraId="068BF919">
            <w:pPr>
              <w:rPr>
                <w:b/>
              </w:rPr>
            </w:pPr>
            <w:r>
              <w:rPr>
                <w:rFonts w:hint="eastAsia"/>
                <w:b w:val="0"/>
                <w:bCs/>
                <w:lang w:val="en-US" w:eastAsia="zh-CN"/>
              </w:rPr>
              <w:t>211815</w:t>
            </w:r>
          </w:p>
        </w:tc>
      </w:tr>
      <w:tr w14:paraId="0DF1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25" w:type="dxa"/>
            <w:vAlign w:val="center"/>
          </w:tcPr>
          <w:p w14:paraId="18670BD4">
            <w:pPr>
              <w:rPr>
                <w:b/>
                <w:spacing w:val="12"/>
              </w:rPr>
            </w:pPr>
            <w:r>
              <w:rPr>
                <w:rFonts w:hint="eastAsia"/>
                <w:spacing w:val="12"/>
              </w:rPr>
              <w:t>身份证号码</w:t>
            </w:r>
          </w:p>
        </w:tc>
        <w:tc>
          <w:tcPr>
            <w:tcW w:w="3863" w:type="dxa"/>
            <w:gridSpan w:val="4"/>
            <w:vAlign w:val="center"/>
          </w:tcPr>
          <w:p w14:paraId="2199FD60">
            <w:pPr>
              <w:rPr>
                <w:rFonts w:hint="default" w:eastAsia="宋体"/>
                <w:b w:val="0"/>
                <w:bCs/>
                <w:lang w:val="en-US" w:eastAsia="zh-CN"/>
              </w:rPr>
            </w:pPr>
            <w:r>
              <w:rPr>
                <w:rFonts w:hint="eastAsia"/>
                <w:b w:val="0"/>
                <w:bCs/>
                <w:lang w:val="en-US" w:eastAsia="zh-CN"/>
              </w:rPr>
              <w:t>142201198402092726</w:t>
            </w:r>
          </w:p>
        </w:tc>
        <w:tc>
          <w:tcPr>
            <w:tcW w:w="1212" w:type="dxa"/>
            <w:gridSpan w:val="2"/>
            <w:vAlign w:val="center"/>
          </w:tcPr>
          <w:p w14:paraId="2DE0D007">
            <w:pPr>
              <w:rPr>
                <w:b w:val="0"/>
                <w:bCs/>
              </w:rPr>
            </w:pPr>
            <w:r>
              <w:rPr>
                <w:rFonts w:hint="eastAsia"/>
                <w:b w:val="0"/>
                <w:bCs/>
              </w:rPr>
              <w:t xml:space="preserve"> 电    话</w:t>
            </w:r>
          </w:p>
        </w:tc>
        <w:tc>
          <w:tcPr>
            <w:tcW w:w="2036" w:type="dxa"/>
            <w:gridSpan w:val="2"/>
            <w:vAlign w:val="center"/>
          </w:tcPr>
          <w:p w14:paraId="065E95F3">
            <w:pPr>
              <w:rPr>
                <w:rFonts w:hint="default" w:eastAsia="宋体"/>
                <w:b w:val="0"/>
                <w:bCs/>
                <w:lang w:val="en-US" w:eastAsia="zh-CN"/>
              </w:rPr>
            </w:pPr>
            <w:r>
              <w:rPr>
                <w:rFonts w:hint="eastAsia"/>
                <w:b w:val="0"/>
                <w:bCs/>
                <w:lang w:val="en-US" w:eastAsia="zh-CN"/>
              </w:rPr>
              <w:t>15850733289</w:t>
            </w:r>
          </w:p>
        </w:tc>
      </w:tr>
      <w:tr w14:paraId="0653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25" w:type="dxa"/>
            <w:vAlign w:val="center"/>
          </w:tcPr>
          <w:p w14:paraId="2E524563">
            <w:pPr>
              <w:rPr>
                <w:spacing w:val="12"/>
              </w:rPr>
            </w:pPr>
            <w:r>
              <w:rPr>
                <w:rFonts w:hint="eastAsia"/>
                <w:spacing w:val="46"/>
              </w:rPr>
              <w:t>邮箱地址</w:t>
            </w:r>
          </w:p>
        </w:tc>
        <w:tc>
          <w:tcPr>
            <w:tcW w:w="7111" w:type="dxa"/>
            <w:gridSpan w:val="8"/>
            <w:vAlign w:val="center"/>
          </w:tcPr>
          <w:p w14:paraId="3371C54B">
            <w:pPr>
              <w:rPr>
                <w:rFonts w:hint="default" w:eastAsia="宋体"/>
                <w:b w:val="0"/>
                <w:bCs/>
                <w:lang w:val="en-US" w:eastAsia="zh-CN"/>
              </w:rPr>
            </w:pPr>
            <w:r>
              <w:rPr>
                <w:rFonts w:hint="eastAsia"/>
                <w:b w:val="0"/>
                <w:bCs/>
                <w:lang w:val="en-US" w:eastAsia="zh-CN"/>
              </w:rPr>
              <w:t>zhangxiaoling934@163.com</w:t>
            </w:r>
          </w:p>
        </w:tc>
      </w:tr>
      <w:tr w14:paraId="0C7E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36" w:type="dxa"/>
            <w:gridSpan w:val="9"/>
            <w:vAlign w:val="center"/>
          </w:tcPr>
          <w:p w14:paraId="256B89CC">
            <w:pPr>
              <w:jc w:val="center"/>
              <w:rPr>
                <w:b/>
                <w:sz w:val="24"/>
              </w:rPr>
            </w:pPr>
            <w:r>
              <w:rPr>
                <w:rFonts w:hint="eastAsia"/>
                <w:b/>
                <w:sz w:val="24"/>
              </w:rPr>
              <w:t>主          要           经           历</w:t>
            </w:r>
          </w:p>
        </w:tc>
      </w:tr>
      <w:tr w14:paraId="1C7A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525" w:type="dxa"/>
            <w:vAlign w:val="center"/>
          </w:tcPr>
          <w:p w14:paraId="760A60BC">
            <w:r>
              <w:rPr>
                <w:rFonts w:hint="eastAsia"/>
              </w:rPr>
              <w:t xml:space="preserve">  自何年月</w:t>
            </w:r>
          </w:p>
          <w:p w14:paraId="6552D7ED">
            <w:r>
              <w:rPr>
                <w:rFonts w:hint="eastAsia"/>
              </w:rPr>
              <w:t xml:space="preserve">  至何年月</w:t>
            </w:r>
          </w:p>
        </w:tc>
        <w:tc>
          <w:tcPr>
            <w:tcW w:w="5075" w:type="dxa"/>
            <w:gridSpan w:val="6"/>
            <w:vAlign w:val="center"/>
          </w:tcPr>
          <w:p w14:paraId="58A4E605">
            <w:r>
              <w:rPr>
                <w:rFonts w:hint="eastAsia"/>
              </w:rPr>
              <w:t xml:space="preserve">                工  作  单  位</w:t>
            </w:r>
          </w:p>
        </w:tc>
        <w:tc>
          <w:tcPr>
            <w:tcW w:w="2036" w:type="dxa"/>
            <w:gridSpan w:val="2"/>
            <w:vAlign w:val="center"/>
          </w:tcPr>
          <w:p w14:paraId="377CA657">
            <w:r>
              <w:rPr>
                <w:rFonts w:hint="eastAsia"/>
              </w:rPr>
              <w:t xml:space="preserve">    任   职</w:t>
            </w:r>
          </w:p>
        </w:tc>
      </w:tr>
      <w:tr w14:paraId="2DCE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44EBD5D0">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2001.9-2005.7</w:t>
            </w:r>
          </w:p>
        </w:tc>
        <w:tc>
          <w:tcPr>
            <w:tcW w:w="5075" w:type="dxa"/>
            <w:gridSpan w:val="6"/>
            <w:shd w:val="clear" w:color="auto" w:fill="auto"/>
            <w:vAlign w:val="center"/>
          </w:tcPr>
          <w:p w14:paraId="2651C97C">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山西大学经济与工商管理学院</w:t>
            </w:r>
          </w:p>
        </w:tc>
        <w:tc>
          <w:tcPr>
            <w:tcW w:w="2036" w:type="dxa"/>
            <w:gridSpan w:val="2"/>
            <w:shd w:val="clear" w:color="auto" w:fill="auto"/>
            <w:vAlign w:val="center"/>
          </w:tcPr>
          <w:p w14:paraId="23A3F6FE">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经济学 本科</w:t>
            </w:r>
          </w:p>
        </w:tc>
      </w:tr>
      <w:tr w14:paraId="6DA1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2BFD25E5">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2005.9-2008.7</w:t>
            </w:r>
          </w:p>
        </w:tc>
        <w:tc>
          <w:tcPr>
            <w:tcW w:w="5075" w:type="dxa"/>
            <w:gridSpan w:val="6"/>
            <w:shd w:val="clear" w:color="auto" w:fill="auto"/>
            <w:vAlign w:val="center"/>
          </w:tcPr>
          <w:p w14:paraId="44C79A33">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山西大学经济与工商管理学院</w:t>
            </w:r>
          </w:p>
        </w:tc>
        <w:tc>
          <w:tcPr>
            <w:tcW w:w="2036" w:type="dxa"/>
            <w:gridSpan w:val="2"/>
            <w:shd w:val="clear" w:color="auto" w:fill="auto"/>
            <w:vAlign w:val="center"/>
          </w:tcPr>
          <w:p w14:paraId="2F5A3DFA">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 xml:space="preserve">经济学 硕士 </w:t>
            </w:r>
          </w:p>
        </w:tc>
      </w:tr>
      <w:tr w14:paraId="477E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1C292EB7">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2008.9-2011.7</w:t>
            </w:r>
          </w:p>
        </w:tc>
        <w:tc>
          <w:tcPr>
            <w:tcW w:w="5075" w:type="dxa"/>
            <w:gridSpan w:val="6"/>
            <w:shd w:val="clear" w:color="auto" w:fill="auto"/>
            <w:vAlign w:val="center"/>
          </w:tcPr>
          <w:p w14:paraId="0D1EDB4C">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中南财经政法大学经济学院</w:t>
            </w:r>
          </w:p>
        </w:tc>
        <w:tc>
          <w:tcPr>
            <w:tcW w:w="2036" w:type="dxa"/>
            <w:gridSpan w:val="2"/>
            <w:shd w:val="clear" w:color="auto" w:fill="auto"/>
            <w:vAlign w:val="center"/>
          </w:tcPr>
          <w:p w14:paraId="1A246778">
            <w:pPr>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 xml:space="preserve">经济学 博士 </w:t>
            </w:r>
          </w:p>
        </w:tc>
      </w:tr>
      <w:tr w14:paraId="3BEF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vAlign w:val="center"/>
          </w:tcPr>
          <w:p w14:paraId="1567C63D">
            <w:pPr>
              <w:jc w:val="center"/>
              <w:rPr>
                <w:rFonts w:hint="default" w:eastAsia="宋体"/>
                <w:lang w:val="en-US" w:eastAsia="zh-CN"/>
              </w:rPr>
            </w:pPr>
            <w:r>
              <w:rPr>
                <w:rFonts w:hint="eastAsia"/>
                <w:lang w:val="en-US" w:eastAsia="zh-CN"/>
              </w:rPr>
              <w:t>2011.7-2012.5</w:t>
            </w:r>
          </w:p>
        </w:tc>
        <w:tc>
          <w:tcPr>
            <w:tcW w:w="5075" w:type="dxa"/>
            <w:gridSpan w:val="6"/>
            <w:vAlign w:val="center"/>
          </w:tcPr>
          <w:p w14:paraId="65BB4485">
            <w:pPr>
              <w:jc w:val="center"/>
              <w:rPr>
                <w:rFonts w:hint="default" w:eastAsia="宋体"/>
                <w:lang w:val="en-US" w:eastAsia="zh-CN"/>
              </w:rPr>
            </w:pPr>
            <w:r>
              <w:rPr>
                <w:rFonts w:hint="eastAsia"/>
                <w:lang w:val="en-US" w:eastAsia="zh-CN"/>
              </w:rPr>
              <w:t>贵州财经学院经济史研究中心</w:t>
            </w:r>
          </w:p>
        </w:tc>
        <w:tc>
          <w:tcPr>
            <w:tcW w:w="2036" w:type="dxa"/>
            <w:gridSpan w:val="2"/>
            <w:vAlign w:val="center"/>
          </w:tcPr>
          <w:p w14:paraId="5962D9CF">
            <w:pPr>
              <w:jc w:val="center"/>
              <w:rPr>
                <w:rFonts w:hint="default" w:eastAsia="宋体"/>
                <w:lang w:val="en-US" w:eastAsia="zh-CN"/>
              </w:rPr>
            </w:pPr>
            <w:r>
              <w:rPr>
                <w:rFonts w:hint="eastAsia"/>
                <w:lang w:val="en-US" w:eastAsia="zh-CN"/>
              </w:rPr>
              <w:t>讲师</w:t>
            </w:r>
          </w:p>
        </w:tc>
      </w:tr>
      <w:tr w14:paraId="6A13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3B402B23">
            <w:pPr>
              <w:jc w:val="center"/>
              <w:rPr>
                <w:rFonts w:hint="default" w:ascii="Times New Roman" w:hAnsi="Times New Roman" w:eastAsia="宋体" w:cs="Times New Roman"/>
                <w:kern w:val="2"/>
                <w:sz w:val="21"/>
                <w:szCs w:val="24"/>
                <w:lang w:val="en-US" w:eastAsia="zh-CN" w:bidi="ar-SA"/>
              </w:rPr>
            </w:pPr>
            <w:r>
              <w:rPr>
                <w:rFonts w:hint="eastAsia"/>
                <w:lang w:val="en-US" w:eastAsia="zh-CN"/>
              </w:rPr>
              <w:t>2012.5-2018.4</w:t>
            </w:r>
          </w:p>
        </w:tc>
        <w:tc>
          <w:tcPr>
            <w:tcW w:w="5075" w:type="dxa"/>
            <w:gridSpan w:val="6"/>
            <w:shd w:val="clear" w:color="auto" w:fill="auto"/>
            <w:vAlign w:val="center"/>
          </w:tcPr>
          <w:p w14:paraId="55F5A87E">
            <w:pPr>
              <w:jc w:val="center"/>
              <w:rPr>
                <w:rFonts w:hint="default" w:ascii="Times New Roman" w:hAnsi="Times New Roman" w:eastAsia="宋体" w:cs="Times New Roman"/>
                <w:kern w:val="2"/>
                <w:sz w:val="21"/>
                <w:szCs w:val="24"/>
                <w:lang w:val="en-US" w:eastAsia="zh-CN" w:bidi="ar-SA"/>
              </w:rPr>
            </w:pPr>
            <w:r>
              <w:rPr>
                <w:rFonts w:hint="eastAsia"/>
                <w:lang w:val="en-US" w:eastAsia="zh-CN"/>
              </w:rPr>
              <w:t>内蒙古财经大学经济学院</w:t>
            </w:r>
          </w:p>
        </w:tc>
        <w:tc>
          <w:tcPr>
            <w:tcW w:w="2036" w:type="dxa"/>
            <w:gridSpan w:val="2"/>
            <w:shd w:val="clear" w:color="auto" w:fill="auto"/>
            <w:vAlign w:val="center"/>
          </w:tcPr>
          <w:p w14:paraId="729778FB">
            <w:pPr>
              <w:jc w:val="center"/>
              <w:rPr>
                <w:rFonts w:hint="default" w:ascii="Times New Roman" w:hAnsi="Times New Roman" w:eastAsia="宋体" w:cs="Times New Roman"/>
                <w:kern w:val="2"/>
                <w:sz w:val="21"/>
                <w:szCs w:val="24"/>
                <w:lang w:val="en-US" w:eastAsia="zh-CN" w:bidi="ar-SA"/>
              </w:rPr>
            </w:pPr>
            <w:r>
              <w:rPr>
                <w:rFonts w:hint="eastAsia"/>
                <w:lang w:val="en-US" w:eastAsia="zh-CN"/>
              </w:rPr>
              <w:t>讲师、副教授</w:t>
            </w:r>
          </w:p>
        </w:tc>
      </w:tr>
      <w:tr w14:paraId="6336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62BE130F">
            <w:pPr>
              <w:jc w:val="center"/>
              <w:rPr>
                <w:rFonts w:hint="default" w:ascii="Times New Roman" w:hAnsi="Times New Roman" w:eastAsia="宋体" w:cs="Times New Roman"/>
                <w:kern w:val="2"/>
                <w:sz w:val="21"/>
                <w:szCs w:val="24"/>
                <w:lang w:val="en-US" w:eastAsia="zh-CN" w:bidi="ar-SA"/>
              </w:rPr>
            </w:pPr>
            <w:r>
              <w:rPr>
                <w:rFonts w:hint="eastAsia"/>
                <w:lang w:val="en-US" w:eastAsia="zh-CN"/>
              </w:rPr>
              <w:t>2018.5至今</w:t>
            </w:r>
          </w:p>
        </w:tc>
        <w:tc>
          <w:tcPr>
            <w:tcW w:w="5075" w:type="dxa"/>
            <w:gridSpan w:val="6"/>
            <w:shd w:val="clear" w:color="auto" w:fill="auto"/>
            <w:vAlign w:val="center"/>
          </w:tcPr>
          <w:p w14:paraId="22AC6F29">
            <w:pPr>
              <w:jc w:val="center"/>
              <w:rPr>
                <w:rFonts w:hint="default" w:ascii="Times New Roman" w:hAnsi="Times New Roman" w:eastAsia="宋体" w:cs="Times New Roman"/>
                <w:kern w:val="2"/>
                <w:sz w:val="21"/>
                <w:szCs w:val="24"/>
                <w:lang w:val="en-US" w:eastAsia="zh-CN" w:bidi="ar-SA"/>
              </w:rPr>
            </w:pPr>
            <w:r>
              <w:rPr>
                <w:rFonts w:hint="eastAsia"/>
                <w:lang w:val="en-US" w:eastAsia="zh-CN"/>
              </w:rPr>
              <w:t>南京审计大学经济学院</w:t>
            </w:r>
          </w:p>
        </w:tc>
        <w:tc>
          <w:tcPr>
            <w:tcW w:w="2036" w:type="dxa"/>
            <w:gridSpan w:val="2"/>
            <w:shd w:val="clear" w:color="auto" w:fill="auto"/>
            <w:vAlign w:val="center"/>
          </w:tcPr>
          <w:p w14:paraId="528D17E1">
            <w:pPr>
              <w:jc w:val="center"/>
              <w:rPr>
                <w:rFonts w:hint="eastAsia" w:ascii="Times New Roman" w:hAnsi="Times New Roman" w:eastAsia="宋体" w:cs="Times New Roman"/>
                <w:kern w:val="2"/>
                <w:sz w:val="21"/>
                <w:szCs w:val="24"/>
                <w:lang w:val="en-US" w:eastAsia="zh-CN" w:bidi="ar-SA"/>
              </w:rPr>
            </w:pPr>
            <w:r>
              <w:rPr>
                <w:rFonts w:hint="eastAsia"/>
                <w:lang w:val="en-US" w:eastAsia="zh-CN"/>
              </w:rPr>
              <w:t>副教授、教授</w:t>
            </w:r>
          </w:p>
        </w:tc>
      </w:tr>
      <w:tr w14:paraId="1933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shd w:val="clear" w:color="auto" w:fill="auto"/>
            <w:vAlign w:val="center"/>
          </w:tcPr>
          <w:p w14:paraId="27D83610">
            <w:pPr>
              <w:jc w:val="center"/>
              <w:rPr>
                <w:rFonts w:hint="default" w:ascii="Times New Roman" w:hAnsi="Times New Roman" w:eastAsia="宋体" w:cs="Times New Roman"/>
                <w:kern w:val="2"/>
                <w:sz w:val="21"/>
                <w:szCs w:val="24"/>
                <w:lang w:val="en-US" w:eastAsia="zh-CN" w:bidi="ar-SA"/>
              </w:rPr>
            </w:pPr>
            <w:r>
              <w:rPr>
                <w:rFonts w:hint="eastAsia"/>
                <w:lang w:val="en-US" w:eastAsia="zh-CN"/>
              </w:rPr>
              <w:t>2020.11至今</w:t>
            </w:r>
          </w:p>
        </w:tc>
        <w:tc>
          <w:tcPr>
            <w:tcW w:w="5075" w:type="dxa"/>
            <w:gridSpan w:val="6"/>
            <w:shd w:val="clear" w:color="auto" w:fill="auto"/>
            <w:vAlign w:val="center"/>
          </w:tcPr>
          <w:p w14:paraId="29CBBF53">
            <w:pPr>
              <w:jc w:val="center"/>
              <w:rPr>
                <w:rFonts w:hint="default" w:ascii="Times New Roman" w:hAnsi="Times New Roman" w:eastAsia="宋体" w:cs="Times New Roman"/>
                <w:kern w:val="2"/>
                <w:sz w:val="21"/>
                <w:szCs w:val="24"/>
                <w:lang w:val="en-US" w:eastAsia="zh-CN" w:bidi="ar-SA"/>
              </w:rPr>
            </w:pPr>
            <w:r>
              <w:rPr>
                <w:rFonts w:hint="eastAsia"/>
                <w:lang w:val="en-US" w:eastAsia="zh-CN"/>
              </w:rPr>
              <w:t>上海财经大学理论经济学博士后流动站</w:t>
            </w:r>
          </w:p>
        </w:tc>
        <w:tc>
          <w:tcPr>
            <w:tcW w:w="2036" w:type="dxa"/>
            <w:gridSpan w:val="2"/>
            <w:shd w:val="clear" w:color="auto" w:fill="auto"/>
            <w:vAlign w:val="center"/>
          </w:tcPr>
          <w:p w14:paraId="7C06FA57">
            <w:pPr>
              <w:jc w:val="center"/>
              <w:rPr>
                <w:rFonts w:hint="default" w:ascii="Times New Roman" w:hAnsi="Times New Roman" w:eastAsia="宋体" w:cs="Times New Roman"/>
                <w:kern w:val="2"/>
                <w:sz w:val="21"/>
                <w:szCs w:val="24"/>
                <w:lang w:val="en-US" w:eastAsia="zh-CN" w:bidi="ar-SA"/>
              </w:rPr>
            </w:pPr>
            <w:r>
              <w:rPr>
                <w:rFonts w:hint="eastAsia"/>
                <w:lang w:val="en-US" w:eastAsia="zh-CN"/>
              </w:rPr>
              <w:t>经济思想史 博士后</w:t>
            </w:r>
          </w:p>
        </w:tc>
      </w:tr>
      <w:tr w14:paraId="118E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tcPr>
          <w:p w14:paraId="6D5CC140"/>
        </w:tc>
        <w:tc>
          <w:tcPr>
            <w:tcW w:w="5075" w:type="dxa"/>
            <w:gridSpan w:val="6"/>
          </w:tcPr>
          <w:p w14:paraId="168F5B97"/>
        </w:tc>
        <w:tc>
          <w:tcPr>
            <w:tcW w:w="2036" w:type="dxa"/>
            <w:gridSpan w:val="2"/>
          </w:tcPr>
          <w:p w14:paraId="492E02D2"/>
        </w:tc>
      </w:tr>
      <w:tr w14:paraId="2664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525" w:type="dxa"/>
          </w:tcPr>
          <w:p w14:paraId="22EFF5D6"/>
        </w:tc>
        <w:tc>
          <w:tcPr>
            <w:tcW w:w="5075" w:type="dxa"/>
            <w:gridSpan w:val="6"/>
          </w:tcPr>
          <w:p w14:paraId="6FB9F72E"/>
        </w:tc>
        <w:tc>
          <w:tcPr>
            <w:tcW w:w="2036" w:type="dxa"/>
            <w:gridSpan w:val="2"/>
          </w:tcPr>
          <w:p w14:paraId="30AEE94D"/>
        </w:tc>
      </w:tr>
    </w:tbl>
    <w:p w14:paraId="7C415A1A"/>
    <w:p w14:paraId="6109C823">
      <w:pPr>
        <w:rPr>
          <w:sz w:val="28"/>
        </w:rPr>
      </w:pPr>
      <w:r>
        <w:rPr>
          <w:rFonts w:hint="eastAsia"/>
          <w:b/>
          <w:bCs/>
          <w:sz w:val="28"/>
        </w:rPr>
        <w:t>二、申请人陈述申请理由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5E66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9288" w:type="dxa"/>
          </w:tcPr>
          <w:p w14:paraId="507B1A14">
            <w:r>
              <w:rPr>
                <w:rFonts w:hint="eastAsia"/>
              </w:rPr>
              <w:t>结合本人教学科研经历及其成果，陈述在所申报博士学位点培养拔尖创新人才的思路、计划和举措（限500字）。</w:t>
            </w:r>
          </w:p>
          <w:p w14:paraId="6E29F6C6"/>
          <w:p w14:paraId="72BF08C6">
            <w:pPr>
              <w:pStyle w:val="8"/>
              <w:keepNext w:val="0"/>
              <w:keepLines w:val="0"/>
              <w:pageBreakBefore w:val="0"/>
              <w:widowControl w:val="0"/>
              <w:kinsoku/>
              <w:wordWrap/>
              <w:overflowPunct/>
              <w:topLinePunct w:val="0"/>
              <w:autoSpaceDE/>
              <w:autoSpaceDN/>
              <w:bidi w:val="0"/>
              <w:adjustRightInd/>
              <w:snapToGrid/>
              <w:spacing w:line="446" w:lineRule="exact"/>
              <w:ind w:firstLine="420" w:firstLineChars="200"/>
              <w:textAlignment w:val="auto"/>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申请人的研究方向为中国近现代经济史、经济思想史，目前重点关注审计史、审计思想史。</w:t>
            </w:r>
          </w:p>
          <w:p w14:paraId="64D8686D">
            <w:pPr>
              <w:pStyle w:val="8"/>
              <w:keepNext w:val="0"/>
              <w:keepLines w:val="0"/>
              <w:pageBreakBefore w:val="0"/>
              <w:widowControl w:val="0"/>
              <w:kinsoku/>
              <w:wordWrap/>
              <w:overflowPunct/>
              <w:topLinePunct w:val="0"/>
              <w:autoSpaceDE/>
              <w:autoSpaceDN/>
              <w:bidi w:val="0"/>
              <w:adjustRightInd/>
              <w:snapToGrid/>
              <w:spacing w:line="446" w:lineRule="exact"/>
              <w:ind w:firstLine="420" w:firstLineChars="200"/>
              <w:textAlignment w:val="auto"/>
              <w:rPr>
                <w:rFonts w:hint="eastAsia" w:cs="Times New Roman"/>
                <w:kern w:val="2"/>
                <w:sz w:val="21"/>
                <w:szCs w:val="24"/>
                <w:lang w:val="en-US" w:eastAsia="zh-CN" w:bidi="ar-SA"/>
              </w:rPr>
            </w:pPr>
            <w:r>
              <w:rPr>
                <w:rFonts w:hint="eastAsia" w:cs="Times New Roman"/>
                <w:kern w:val="2"/>
                <w:sz w:val="21"/>
                <w:szCs w:val="24"/>
                <w:lang w:val="en-US" w:eastAsia="zh-CN" w:bidi="ar-SA"/>
              </w:rPr>
              <w:t>审计学是我校优势特色学科。构建中国自主的审计学知识体系，是时代交给我们的重要任务和历史使命。习近</w:t>
            </w:r>
            <w:r>
              <w:rPr>
                <w:rFonts w:hint="eastAsia" w:ascii="Times New Roman" w:hAnsi="Times New Roman" w:eastAsia="宋体" w:cs="Times New Roman"/>
                <w:kern w:val="2"/>
                <w:sz w:val="21"/>
                <w:szCs w:val="24"/>
                <w:lang w:val="en-US" w:eastAsia="zh-CN" w:bidi="ar-SA"/>
              </w:rPr>
              <w:t>平总书记提出要</w:t>
            </w:r>
            <w:r>
              <w:rPr>
                <w:rFonts w:hint="eastAsia" w:cs="Times New Roman"/>
                <w:kern w:val="2"/>
                <w:sz w:val="21"/>
                <w:szCs w:val="24"/>
                <w:lang w:val="en-US" w:eastAsia="zh-CN" w:bidi="ar-SA"/>
              </w:rPr>
              <w:t>构建</w:t>
            </w:r>
            <w:r>
              <w:rPr>
                <w:rFonts w:hint="eastAsia" w:ascii="Times New Roman" w:hAnsi="Times New Roman" w:eastAsia="宋体" w:cs="Times New Roman"/>
                <w:kern w:val="2"/>
                <w:sz w:val="21"/>
                <w:szCs w:val="24"/>
                <w:lang w:val="en-US" w:eastAsia="zh-CN" w:bidi="ar-SA"/>
              </w:rPr>
              <w:t>中国哲学社会科学自主知识体系，</w:t>
            </w:r>
            <w:r>
              <w:rPr>
                <w:rFonts w:hint="eastAsia" w:cs="Times New Roman"/>
                <w:kern w:val="2"/>
                <w:sz w:val="21"/>
                <w:szCs w:val="24"/>
                <w:lang w:val="en-US" w:eastAsia="zh-CN" w:bidi="ar-SA"/>
              </w:rPr>
              <w:t>坚持“两个结合”是构建</w:t>
            </w:r>
            <w:r>
              <w:rPr>
                <w:rFonts w:hint="eastAsia" w:ascii="Times New Roman" w:hAnsi="Times New Roman" w:eastAsia="宋体" w:cs="Times New Roman"/>
                <w:kern w:val="2"/>
                <w:sz w:val="21"/>
                <w:szCs w:val="24"/>
                <w:lang w:val="en-US" w:eastAsia="zh-CN" w:bidi="ar-SA"/>
              </w:rPr>
              <w:t>中国哲学社会科</w:t>
            </w:r>
            <w:r>
              <w:rPr>
                <w:rFonts w:hint="eastAsia" w:cs="Times New Roman"/>
                <w:kern w:val="2"/>
                <w:sz w:val="21"/>
                <w:szCs w:val="24"/>
                <w:lang w:val="en-US" w:eastAsia="zh-CN" w:bidi="ar-SA"/>
              </w:rPr>
              <w:t>学自主知识体系的根本路径。构建中国自主的审计学知识体系，必须始终坚持以习近平新时代中国特色社会主义思想这一当代中国马克思主义、21世纪马克思主义为指导，牢牢坚持“两个结合”，深深植根中华优秀传统审计文化，构建具有鲜明中国特色和时代内涵的审计学自主知识体系。</w:t>
            </w:r>
          </w:p>
          <w:p w14:paraId="48C90EAE">
            <w:pPr>
              <w:pStyle w:val="8"/>
              <w:keepNext w:val="0"/>
              <w:keepLines w:val="0"/>
              <w:pageBreakBefore w:val="0"/>
              <w:widowControl w:val="0"/>
              <w:kinsoku/>
              <w:wordWrap/>
              <w:overflowPunct/>
              <w:topLinePunct w:val="0"/>
              <w:autoSpaceDE/>
              <w:autoSpaceDN/>
              <w:bidi w:val="0"/>
              <w:adjustRightInd/>
              <w:snapToGrid/>
              <w:spacing w:line="446" w:lineRule="exact"/>
              <w:ind w:firstLine="420" w:firstLineChars="200"/>
              <w:textAlignment w:val="auto"/>
              <w:rPr>
                <w:rFonts w:hint="default" w:cs="Times New Roman"/>
                <w:kern w:val="2"/>
                <w:sz w:val="21"/>
                <w:szCs w:val="24"/>
                <w:lang w:val="en-US" w:eastAsia="zh-CN" w:bidi="ar-SA"/>
              </w:rPr>
            </w:pPr>
            <w:r>
              <w:rPr>
                <w:rFonts w:hint="eastAsia" w:cs="Times New Roman"/>
                <w:kern w:val="2"/>
                <w:sz w:val="21"/>
                <w:szCs w:val="24"/>
                <w:lang w:val="en-US" w:eastAsia="zh-CN" w:bidi="ar-SA"/>
              </w:rPr>
              <w:t>任何一门学科都应该有其学科史。著名会计史学者郭道扬指出：“审计史是中国经济管理发展史研究的一个重要组成部分。”但审计史又是学界研究薄弱之处。因此，在我校审计学科构建和博士人才培养中，必须深入挖掘中国传统审计思想文化，认真研读马克思主义监督思想，在“两个结合”中对习近平关于审计工作重要论述进行系统的学理阐释，为构建中国自主的审计学知识体系贡献自己的力量。</w:t>
            </w:r>
          </w:p>
          <w:p w14:paraId="22372FD6">
            <w:pPr>
              <w:rPr>
                <w:rFonts w:hint="default" w:eastAsia="宋体"/>
                <w:lang w:val="en-US" w:eastAsia="zh-CN"/>
              </w:rPr>
            </w:pPr>
          </w:p>
          <w:p w14:paraId="72B1A314"/>
          <w:p w14:paraId="53330E30"/>
          <w:p w14:paraId="2A046EED"/>
          <w:p w14:paraId="5B4EC55C"/>
          <w:p w14:paraId="2B449896"/>
          <w:p w14:paraId="4BA13549"/>
          <w:p w14:paraId="36DE399A"/>
          <w:p w14:paraId="47E54AC7"/>
          <w:p w14:paraId="37C1E274"/>
          <w:p w14:paraId="3A89084C"/>
          <w:p w14:paraId="47C94F95"/>
          <w:p w14:paraId="4E79CB7D"/>
          <w:p w14:paraId="049AEE19"/>
          <w:p w14:paraId="2F807FB4"/>
          <w:p w14:paraId="5A7F215F"/>
          <w:p w14:paraId="6CFEEE43"/>
          <w:p w14:paraId="17315E77"/>
          <w:p w14:paraId="45A9FEA7"/>
          <w:p w14:paraId="389DC46B"/>
          <w:p w14:paraId="05E7DCA9"/>
          <w:p w14:paraId="280C5D00"/>
        </w:tc>
      </w:tr>
    </w:tbl>
    <w:p w14:paraId="796AE57F">
      <w:pPr>
        <w:rPr>
          <w:b/>
          <w:bCs/>
          <w:sz w:val="28"/>
        </w:rPr>
      </w:pPr>
      <w:r>
        <w:rPr>
          <w:rFonts w:hint="eastAsia"/>
          <w:b/>
          <w:bCs/>
          <w:sz w:val="28"/>
        </w:rPr>
        <w:t>三、近五年申请人科研情况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095"/>
        <w:gridCol w:w="201"/>
        <w:gridCol w:w="272"/>
        <w:gridCol w:w="1314"/>
        <w:gridCol w:w="1543"/>
        <w:gridCol w:w="1105"/>
        <w:gridCol w:w="27"/>
        <w:gridCol w:w="1083"/>
      </w:tblGrid>
      <w:tr w14:paraId="4A38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180" w:type="dxa"/>
            <w:gridSpan w:val="9"/>
            <w:vAlign w:val="center"/>
          </w:tcPr>
          <w:p w14:paraId="2323F602">
            <w:pPr>
              <w:jc w:val="center"/>
            </w:pPr>
            <w:r>
              <w:rPr>
                <w:rFonts w:hint="eastAsia" w:ascii="黑体" w:eastAsia="黑体"/>
                <w:b/>
                <w:bCs/>
              </w:rPr>
              <w:t>1.发表论文清单</w:t>
            </w:r>
          </w:p>
        </w:tc>
      </w:tr>
      <w:tr w14:paraId="7B4C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170189DD">
            <w:pPr>
              <w:jc w:val="center"/>
            </w:pPr>
            <w:r>
              <w:rPr>
                <w:rFonts w:hint="eastAsia"/>
              </w:rPr>
              <w:t>序号</w:t>
            </w:r>
          </w:p>
        </w:tc>
        <w:tc>
          <w:tcPr>
            <w:tcW w:w="3095" w:type="dxa"/>
            <w:vAlign w:val="center"/>
          </w:tcPr>
          <w:p w14:paraId="7A0B436E">
            <w:pPr>
              <w:jc w:val="center"/>
            </w:pPr>
            <w:r>
              <w:rPr>
                <w:rFonts w:hint="eastAsia"/>
              </w:rPr>
              <w:t>论著名称</w:t>
            </w:r>
          </w:p>
        </w:tc>
        <w:tc>
          <w:tcPr>
            <w:tcW w:w="1787" w:type="dxa"/>
            <w:gridSpan w:val="3"/>
            <w:vAlign w:val="center"/>
          </w:tcPr>
          <w:p w14:paraId="3AFE6B20">
            <w:pPr>
              <w:jc w:val="center"/>
            </w:pPr>
            <w:r>
              <w:rPr>
                <w:rFonts w:hint="eastAsia"/>
              </w:rPr>
              <w:t>发表时间</w:t>
            </w:r>
          </w:p>
        </w:tc>
        <w:tc>
          <w:tcPr>
            <w:tcW w:w="2675" w:type="dxa"/>
            <w:gridSpan w:val="3"/>
            <w:vAlign w:val="center"/>
          </w:tcPr>
          <w:p w14:paraId="377C21C4">
            <w:pPr>
              <w:jc w:val="center"/>
            </w:pPr>
            <w:r>
              <w:rPr>
                <w:rFonts w:hint="eastAsia"/>
              </w:rPr>
              <w:t>发表刊物名称、等级</w:t>
            </w:r>
          </w:p>
        </w:tc>
        <w:tc>
          <w:tcPr>
            <w:tcW w:w="1083" w:type="dxa"/>
            <w:vAlign w:val="center"/>
          </w:tcPr>
          <w:p w14:paraId="529AA1F4">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14:paraId="7073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1909E28C">
            <w:pPr>
              <w:jc w:val="center"/>
              <w:rPr>
                <w:rFonts w:hint="eastAsia" w:eastAsia="宋体"/>
                <w:lang w:val="en-US" w:eastAsia="zh-CN"/>
              </w:rPr>
            </w:pPr>
            <w:r>
              <w:rPr>
                <w:rFonts w:hint="eastAsia"/>
                <w:lang w:val="en-US" w:eastAsia="zh-CN"/>
              </w:rPr>
              <w:t>1</w:t>
            </w:r>
          </w:p>
        </w:tc>
        <w:tc>
          <w:tcPr>
            <w:tcW w:w="3095" w:type="dxa"/>
            <w:vAlign w:val="center"/>
          </w:tcPr>
          <w:p w14:paraId="693E61E0">
            <w:pPr>
              <w:jc w:val="center"/>
              <w:rPr>
                <w:rFonts w:hint="eastAsia"/>
              </w:rPr>
            </w:pPr>
            <w:r>
              <w:rPr>
                <w:rFonts w:hint="eastAsia"/>
                <w:lang w:val="en-US" w:eastAsia="zh-CN"/>
              </w:rPr>
              <w:t>晋绥边区经济发展史研究（1937-1949）</w:t>
            </w:r>
          </w:p>
        </w:tc>
        <w:tc>
          <w:tcPr>
            <w:tcW w:w="1787" w:type="dxa"/>
            <w:gridSpan w:val="3"/>
            <w:vAlign w:val="center"/>
          </w:tcPr>
          <w:p w14:paraId="27E93C67">
            <w:pPr>
              <w:jc w:val="center"/>
              <w:rPr>
                <w:rFonts w:hint="eastAsia"/>
              </w:rPr>
            </w:pPr>
            <w:r>
              <w:rPr>
                <w:rFonts w:hint="eastAsia"/>
              </w:rPr>
              <w:t>20</w:t>
            </w:r>
            <w:r>
              <w:rPr>
                <w:rFonts w:hint="eastAsia"/>
                <w:lang w:val="en-US" w:eastAsia="zh-CN"/>
              </w:rPr>
              <w:t>24</w:t>
            </w:r>
            <w:r>
              <w:rPr>
                <w:rFonts w:hint="eastAsia"/>
              </w:rPr>
              <w:t>04</w:t>
            </w:r>
          </w:p>
        </w:tc>
        <w:tc>
          <w:tcPr>
            <w:tcW w:w="2675" w:type="dxa"/>
            <w:gridSpan w:val="3"/>
            <w:vAlign w:val="center"/>
          </w:tcPr>
          <w:p w14:paraId="20079E52">
            <w:pPr>
              <w:jc w:val="center"/>
              <w:rPr>
                <w:rFonts w:hint="eastAsia"/>
                <w:lang w:eastAsia="zh-CN"/>
              </w:rPr>
            </w:pPr>
            <w:r>
              <w:rPr>
                <w:rFonts w:hint="eastAsia"/>
                <w:lang w:val="en-US" w:eastAsia="zh-CN"/>
              </w:rPr>
              <w:t>上海财经大学</w:t>
            </w:r>
            <w:r>
              <w:rPr>
                <w:rFonts w:hint="eastAsia"/>
              </w:rPr>
              <w:t>出版社</w:t>
            </w:r>
            <w:r>
              <w:rPr>
                <w:rFonts w:hint="eastAsia"/>
                <w:lang w:eastAsia="zh-CN"/>
              </w:rPr>
              <w:t>、</w:t>
            </w:r>
            <w:r>
              <w:rPr>
                <w:rFonts w:hint="eastAsia"/>
                <w:lang w:val="en-US" w:eastAsia="zh-CN"/>
              </w:rPr>
              <w:t>入选国家出版基金项目、“十三五”国家重点出版物规划项目，获第十七届上海图书奖二等奖</w:t>
            </w:r>
          </w:p>
        </w:tc>
        <w:tc>
          <w:tcPr>
            <w:tcW w:w="1083" w:type="dxa"/>
            <w:vAlign w:val="center"/>
          </w:tcPr>
          <w:p w14:paraId="10DFA368">
            <w:pPr>
              <w:jc w:val="center"/>
              <w:rPr>
                <w:rFonts w:hint="default"/>
                <w:lang w:val="en-US" w:eastAsia="zh-CN"/>
              </w:rPr>
            </w:pPr>
            <w:r>
              <w:rPr>
                <w:rFonts w:hint="eastAsia"/>
                <w:lang w:val="en-US" w:eastAsia="zh-CN"/>
              </w:rPr>
              <w:t>1/1</w:t>
            </w:r>
          </w:p>
        </w:tc>
      </w:tr>
      <w:tr w14:paraId="019F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75046F4A">
            <w:pPr>
              <w:jc w:val="center"/>
              <w:rPr>
                <w:rFonts w:hint="eastAsia" w:eastAsia="宋体"/>
                <w:lang w:val="en-US" w:eastAsia="zh-CN"/>
              </w:rPr>
            </w:pPr>
            <w:r>
              <w:rPr>
                <w:rFonts w:hint="eastAsia"/>
                <w:lang w:val="en-US" w:eastAsia="zh-CN"/>
              </w:rPr>
              <w:t>2</w:t>
            </w:r>
          </w:p>
        </w:tc>
        <w:tc>
          <w:tcPr>
            <w:tcW w:w="3095" w:type="dxa"/>
            <w:vAlign w:val="center"/>
          </w:tcPr>
          <w:p w14:paraId="29D75342">
            <w:pPr>
              <w:jc w:val="center"/>
              <w:rPr>
                <w:rFonts w:hint="eastAsia"/>
                <w:lang w:val="en-US" w:eastAsia="zh-CN"/>
              </w:rPr>
            </w:pPr>
            <w:r>
              <w:rPr>
                <w:rFonts w:hint="eastAsia"/>
                <w:lang w:val="en-US" w:eastAsia="zh-CN"/>
              </w:rPr>
              <w:t>中国共产党审计思想研究（1921-1949）</w:t>
            </w:r>
          </w:p>
          <w:p w14:paraId="4EF9318D">
            <w:pPr>
              <w:jc w:val="center"/>
              <w:rPr>
                <w:rFonts w:hint="eastAsia"/>
              </w:rPr>
            </w:pPr>
          </w:p>
        </w:tc>
        <w:tc>
          <w:tcPr>
            <w:tcW w:w="1787" w:type="dxa"/>
            <w:gridSpan w:val="3"/>
            <w:vAlign w:val="center"/>
          </w:tcPr>
          <w:p w14:paraId="17F3B2C5">
            <w:pPr>
              <w:jc w:val="center"/>
              <w:rPr>
                <w:rFonts w:hint="eastAsia"/>
                <w:lang w:val="en-US" w:eastAsia="zh-CN"/>
              </w:rPr>
            </w:pPr>
            <w:r>
              <w:rPr>
                <w:rFonts w:hint="eastAsia"/>
                <w:lang w:val="en-US" w:eastAsia="zh-CN"/>
              </w:rPr>
              <w:t>202111/202201/</w:t>
            </w:r>
          </w:p>
          <w:p w14:paraId="00676C56">
            <w:pPr>
              <w:jc w:val="center"/>
              <w:rPr>
                <w:rFonts w:hint="default"/>
                <w:lang w:val="en-US"/>
              </w:rPr>
            </w:pPr>
            <w:r>
              <w:rPr>
                <w:rFonts w:hint="eastAsia"/>
                <w:lang w:val="en-US" w:eastAsia="zh-CN"/>
              </w:rPr>
              <w:t>202203</w:t>
            </w:r>
          </w:p>
        </w:tc>
        <w:tc>
          <w:tcPr>
            <w:tcW w:w="2675" w:type="dxa"/>
            <w:gridSpan w:val="3"/>
            <w:vAlign w:val="center"/>
          </w:tcPr>
          <w:p w14:paraId="22BE440C">
            <w:pPr>
              <w:jc w:val="center"/>
              <w:rPr>
                <w:rFonts w:hint="default"/>
                <w:lang w:val="en-US"/>
              </w:rPr>
            </w:pPr>
            <w:r>
              <w:rPr>
                <w:rFonts w:hint="eastAsia"/>
                <w:lang w:val="en-US" w:eastAsia="zh-CN"/>
              </w:rPr>
              <w:t>财经研究、CSSCI、重点二档（审计提升）；人大复印资料《审计文摘》《财务与会计导刊》全文转载</w:t>
            </w:r>
          </w:p>
        </w:tc>
        <w:tc>
          <w:tcPr>
            <w:tcW w:w="1083" w:type="dxa"/>
            <w:vAlign w:val="center"/>
          </w:tcPr>
          <w:p w14:paraId="4C8094C2">
            <w:pPr>
              <w:jc w:val="center"/>
              <w:rPr>
                <w:rFonts w:hint="eastAsia"/>
              </w:rPr>
            </w:pPr>
            <w:r>
              <w:rPr>
                <w:rFonts w:hint="eastAsia"/>
                <w:lang w:val="en-US" w:eastAsia="zh-CN"/>
              </w:rPr>
              <w:t>1/1</w:t>
            </w:r>
          </w:p>
        </w:tc>
      </w:tr>
      <w:tr w14:paraId="533E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0D3D2D79">
            <w:pPr>
              <w:jc w:val="center"/>
              <w:rPr>
                <w:rFonts w:hint="eastAsia" w:eastAsia="宋体"/>
                <w:lang w:val="en-US" w:eastAsia="zh-CN"/>
              </w:rPr>
            </w:pPr>
            <w:r>
              <w:rPr>
                <w:rFonts w:hint="eastAsia"/>
                <w:lang w:val="en-US" w:eastAsia="zh-CN"/>
              </w:rPr>
              <w:t>3</w:t>
            </w:r>
          </w:p>
        </w:tc>
        <w:tc>
          <w:tcPr>
            <w:tcW w:w="3095" w:type="dxa"/>
            <w:vAlign w:val="center"/>
          </w:tcPr>
          <w:p w14:paraId="73C27D48">
            <w:pPr>
              <w:jc w:val="center"/>
              <w:rPr>
                <w:rFonts w:hint="eastAsia"/>
              </w:rPr>
            </w:pPr>
            <w:r>
              <w:rPr>
                <w:rFonts w:hint="eastAsia"/>
                <w:lang w:val="en-US" w:eastAsia="zh-CN"/>
              </w:rPr>
              <w:t>新民主主义革命时期中国共产党国家审计思想的政治经济学分析</w:t>
            </w:r>
          </w:p>
        </w:tc>
        <w:tc>
          <w:tcPr>
            <w:tcW w:w="1787" w:type="dxa"/>
            <w:gridSpan w:val="3"/>
            <w:vAlign w:val="center"/>
          </w:tcPr>
          <w:p w14:paraId="76C13D50">
            <w:pPr>
              <w:jc w:val="center"/>
              <w:rPr>
                <w:rFonts w:hint="default"/>
                <w:lang w:val="en-US" w:eastAsia="zh-CN"/>
              </w:rPr>
            </w:pPr>
            <w:r>
              <w:rPr>
                <w:rFonts w:hint="eastAsia"/>
                <w:lang w:val="en-US" w:eastAsia="zh-CN"/>
              </w:rPr>
              <w:t>202111/202203</w:t>
            </w:r>
          </w:p>
        </w:tc>
        <w:tc>
          <w:tcPr>
            <w:tcW w:w="2675" w:type="dxa"/>
            <w:gridSpan w:val="3"/>
            <w:vAlign w:val="center"/>
          </w:tcPr>
          <w:p w14:paraId="605148EE">
            <w:pPr>
              <w:jc w:val="center"/>
              <w:rPr>
                <w:rFonts w:hint="eastAsia"/>
              </w:rPr>
            </w:pPr>
            <w:r>
              <w:rPr>
                <w:rFonts w:hint="eastAsia"/>
                <w:lang w:val="en-US" w:eastAsia="zh-CN"/>
              </w:rPr>
              <w:t>审计与经济研究、CSSCI、重点三档；人大复印资料《审计文摘》全文转载</w:t>
            </w:r>
          </w:p>
        </w:tc>
        <w:tc>
          <w:tcPr>
            <w:tcW w:w="1083" w:type="dxa"/>
            <w:vAlign w:val="center"/>
          </w:tcPr>
          <w:p w14:paraId="38A56937">
            <w:pPr>
              <w:jc w:val="center"/>
              <w:rPr>
                <w:rFonts w:hint="eastAsia"/>
              </w:rPr>
            </w:pPr>
            <w:r>
              <w:rPr>
                <w:rFonts w:hint="eastAsia"/>
                <w:lang w:val="en-US" w:eastAsia="zh-CN"/>
              </w:rPr>
              <w:t>1/1</w:t>
            </w:r>
          </w:p>
        </w:tc>
      </w:tr>
      <w:tr w14:paraId="550F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7539D7B3">
            <w:pPr>
              <w:jc w:val="center"/>
              <w:rPr>
                <w:rFonts w:hint="eastAsia" w:eastAsia="宋体"/>
                <w:lang w:val="en-US" w:eastAsia="zh-CN"/>
              </w:rPr>
            </w:pPr>
            <w:r>
              <w:rPr>
                <w:rFonts w:hint="eastAsia"/>
                <w:lang w:val="en-US" w:eastAsia="zh-CN"/>
              </w:rPr>
              <w:t>4</w:t>
            </w:r>
          </w:p>
        </w:tc>
        <w:tc>
          <w:tcPr>
            <w:tcW w:w="3095" w:type="dxa"/>
            <w:vAlign w:val="center"/>
          </w:tcPr>
          <w:p w14:paraId="23140FFD">
            <w:pPr>
              <w:jc w:val="center"/>
              <w:rPr>
                <w:rFonts w:hint="eastAsia"/>
              </w:rPr>
            </w:pPr>
            <w:r>
              <w:rPr>
                <w:rFonts w:hint="eastAsia"/>
                <w:lang w:val="en-US" w:eastAsia="zh-CN"/>
              </w:rPr>
              <w:t>商业账簿与晋商研究——以民国归绥裕盛厚钱庄为中心</w:t>
            </w:r>
          </w:p>
        </w:tc>
        <w:tc>
          <w:tcPr>
            <w:tcW w:w="1787" w:type="dxa"/>
            <w:gridSpan w:val="3"/>
            <w:vAlign w:val="center"/>
          </w:tcPr>
          <w:p w14:paraId="554F6D9A">
            <w:pPr>
              <w:jc w:val="center"/>
              <w:rPr>
                <w:rFonts w:hint="default"/>
                <w:lang w:val="en-US" w:eastAsia="zh-CN"/>
              </w:rPr>
            </w:pPr>
            <w:r>
              <w:rPr>
                <w:rFonts w:hint="eastAsia"/>
                <w:lang w:val="en-US" w:eastAsia="zh-CN"/>
              </w:rPr>
              <w:t>202201</w:t>
            </w:r>
          </w:p>
        </w:tc>
        <w:tc>
          <w:tcPr>
            <w:tcW w:w="2675" w:type="dxa"/>
            <w:gridSpan w:val="3"/>
            <w:vAlign w:val="center"/>
          </w:tcPr>
          <w:p w14:paraId="237001E6">
            <w:pPr>
              <w:jc w:val="center"/>
              <w:rPr>
                <w:rFonts w:hint="default"/>
                <w:lang w:val="en-US"/>
              </w:rPr>
            </w:pPr>
            <w:r>
              <w:rPr>
                <w:rFonts w:hint="eastAsia"/>
                <w:lang w:val="en-US" w:eastAsia="zh-CN"/>
              </w:rPr>
              <w:t>中国经济史评论、CSSCI</w:t>
            </w:r>
          </w:p>
        </w:tc>
        <w:tc>
          <w:tcPr>
            <w:tcW w:w="1083" w:type="dxa"/>
            <w:vAlign w:val="center"/>
          </w:tcPr>
          <w:p w14:paraId="3553E6A9">
            <w:pPr>
              <w:jc w:val="center"/>
              <w:rPr>
                <w:rFonts w:hint="eastAsia"/>
              </w:rPr>
            </w:pPr>
            <w:r>
              <w:rPr>
                <w:rFonts w:hint="eastAsia"/>
                <w:lang w:val="en-US" w:eastAsia="zh-CN"/>
              </w:rPr>
              <w:t>1/1</w:t>
            </w:r>
          </w:p>
        </w:tc>
      </w:tr>
      <w:tr w14:paraId="3F92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43C535CB">
            <w:pPr>
              <w:jc w:val="center"/>
              <w:rPr>
                <w:rFonts w:hint="eastAsia" w:eastAsia="宋体"/>
                <w:lang w:val="en-US" w:eastAsia="zh-CN"/>
              </w:rPr>
            </w:pPr>
            <w:r>
              <w:rPr>
                <w:rFonts w:hint="eastAsia"/>
                <w:lang w:val="en-US" w:eastAsia="zh-CN"/>
              </w:rPr>
              <w:t>5</w:t>
            </w:r>
          </w:p>
        </w:tc>
        <w:tc>
          <w:tcPr>
            <w:tcW w:w="3095" w:type="dxa"/>
            <w:vAlign w:val="center"/>
          </w:tcPr>
          <w:p w14:paraId="43F0CB5A">
            <w:pPr>
              <w:jc w:val="center"/>
              <w:rPr>
                <w:rFonts w:hint="eastAsia"/>
              </w:rPr>
            </w:pPr>
            <w:r>
              <w:rPr>
                <w:rFonts w:hint="eastAsia"/>
                <w:lang w:val="en-US" w:eastAsia="zh-CN"/>
              </w:rPr>
              <w:t>寓教于战：晋绥边区战时的儿童教育</w:t>
            </w:r>
          </w:p>
        </w:tc>
        <w:tc>
          <w:tcPr>
            <w:tcW w:w="1787" w:type="dxa"/>
            <w:gridSpan w:val="3"/>
            <w:vAlign w:val="center"/>
          </w:tcPr>
          <w:p w14:paraId="6D50825C">
            <w:pPr>
              <w:jc w:val="center"/>
              <w:rPr>
                <w:rFonts w:hint="default"/>
                <w:lang w:val="en-US" w:eastAsia="zh-CN"/>
              </w:rPr>
            </w:pPr>
            <w:r>
              <w:rPr>
                <w:rFonts w:hint="eastAsia"/>
                <w:lang w:val="en-US" w:eastAsia="zh-CN"/>
              </w:rPr>
              <w:t>202009</w:t>
            </w:r>
          </w:p>
        </w:tc>
        <w:tc>
          <w:tcPr>
            <w:tcW w:w="2675" w:type="dxa"/>
            <w:gridSpan w:val="3"/>
            <w:vAlign w:val="center"/>
          </w:tcPr>
          <w:p w14:paraId="3465AE0E">
            <w:pPr>
              <w:jc w:val="center"/>
              <w:rPr>
                <w:rFonts w:hint="default"/>
                <w:lang w:val="en-US"/>
              </w:rPr>
            </w:pPr>
            <w:r>
              <w:rPr>
                <w:rFonts w:hint="default"/>
                <w:lang w:val="en-US" w:eastAsia="zh-CN"/>
              </w:rPr>
              <w:t>日本侵华南京大屠杀研究</w:t>
            </w:r>
            <w:r>
              <w:rPr>
                <w:rFonts w:hint="eastAsia"/>
                <w:lang w:val="en-US" w:eastAsia="zh-CN"/>
              </w:rPr>
              <w:t>、CSSCI扩展版</w:t>
            </w:r>
          </w:p>
        </w:tc>
        <w:tc>
          <w:tcPr>
            <w:tcW w:w="1083" w:type="dxa"/>
            <w:vAlign w:val="center"/>
          </w:tcPr>
          <w:p w14:paraId="600D0B81">
            <w:pPr>
              <w:jc w:val="center"/>
              <w:rPr>
                <w:rFonts w:hint="eastAsia"/>
              </w:rPr>
            </w:pPr>
            <w:r>
              <w:rPr>
                <w:rFonts w:hint="eastAsia"/>
                <w:lang w:val="en-US" w:eastAsia="zh-CN"/>
              </w:rPr>
              <w:t>1/1</w:t>
            </w:r>
          </w:p>
        </w:tc>
      </w:tr>
      <w:tr w14:paraId="38C7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40" w:type="dxa"/>
            <w:vAlign w:val="center"/>
          </w:tcPr>
          <w:p w14:paraId="4A37C25E">
            <w:pPr>
              <w:jc w:val="center"/>
              <w:rPr>
                <w:rFonts w:hint="eastAsia" w:eastAsia="宋体"/>
                <w:lang w:val="en-US" w:eastAsia="zh-CN"/>
              </w:rPr>
            </w:pPr>
            <w:r>
              <w:rPr>
                <w:rFonts w:hint="eastAsia"/>
                <w:lang w:val="en-US" w:eastAsia="zh-CN"/>
              </w:rPr>
              <w:t>6</w:t>
            </w:r>
          </w:p>
        </w:tc>
        <w:tc>
          <w:tcPr>
            <w:tcW w:w="3095" w:type="dxa"/>
            <w:vAlign w:val="center"/>
          </w:tcPr>
          <w:p w14:paraId="34C2FAE6">
            <w:pPr>
              <w:jc w:val="center"/>
              <w:rPr>
                <w:rFonts w:hint="eastAsia"/>
              </w:rPr>
            </w:pPr>
            <w:r>
              <w:rPr>
                <w:rFonts w:hint="default"/>
                <w:lang w:val="en-US" w:eastAsia="zh-CN"/>
              </w:rPr>
              <w:t>革命根据地审计监督制度的特点、历史作用及启示——以晋绥边区为例</w:t>
            </w:r>
          </w:p>
        </w:tc>
        <w:tc>
          <w:tcPr>
            <w:tcW w:w="1787" w:type="dxa"/>
            <w:gridSpan w:val="3"/>
            <w:vAlign w:val="center"/>
          </w:tcPr>
          <w:p w14:paraId="2394CDCE">
            <w:pPr>
              <w:jc w:val="center"/>
              <w:rPr>
                <w:rFonts w:hint="default"/>
                <w:lang w:val="en-US" w:eastAsia="zh-CN"/>
              </w:rPr>
            </w:pPr>
            <w:r>
              <w:rPr>
                <w:rFonts w:hint="eastAsia"/>
                <w:lang w:val="en-US" w:eastAsia="zh-CN"/>
              </w:rPr>
              <w:t>201909/201911</w:t>
            </w:r>
          </w:p>
        </w:tc>
        <w:tc>
          <w:tcPr>
            <w:tcW w:w="2675" w:type="dxa"/>
            <w:gridSpan w:val="3"/>
            <w:vAlign w:val="center"/>
          </w:tcPr>
          <w:p w14:paraId="5C50E032">
            <w:pPr>
              <w:jc w:val="center"/>
              <w:rPr>
                <w:rFonts w:hint="eastAsia"/>
              </w:rPr>
            </w:pPr>
            <w:r>
              <w:rPr>
                <w:rFonts w:hint="eastAsia"/>
                <w:lang w:val="en-US" w:eastAsia="zh-CN"/>
              </w:rPr>
              <w:t>审计与经济研究、CSSCI、重点三档；人大复印资料《审计文摘》全文转载，201</w:t>
            </w:r>
            <w:r>
              <w:rPr>
                <w:rFonts w:hint="default"/>
                <w:lang w:val="en-US" w:eastAsia="zh-CN"/>
              </w:rPr>
              <w:t>9</w:t>
            </w:r>
            <w:r>
              <w:rPr>
                <w:rFonts w:hint="eastAsia"/>
                <w:lang w:val="en-US" w:eastAsia="zh-CN"/>
              </w:rPr>
              <w:t>年第1</w:t>
            </w:r>
            <w:r>
              <w:rPr>
                <w:rFonts w:hint="default"/>
                <w:lang w:val="en-US" w:eastAsia="zh-CN"/>
              </w:rPr>
              <w:t>1</w:t>
            </w:r>
            <w:r>
              <w:rPr>
                <w:rFonts w:hint="eastAsia"/>
                <w:lang w:val="en-US" w:eastAsia="zh-CN"/>
              </w:rPr>
              <w:t>期</w:t>
            </w:r>
          </w:p>
        </w:tc>
        <w:tc>
          <w:tcPr>
            <w:tcW w:w="1083" w:type="dxa"/>
            <w:vAlign w:val="center"/>
          </w:tcPr>
          <w:p w14:paraId="3B516275">
            <w:pPr>
              <w:jc w:val="center"/>
              <w:rPr>
                <w:rFonts w:hint="default"/>
                <w:lang w:val="en-US" w:eastAsia="zh-CN"/>
              </w:rPr>
            </w:pPr>
            <w:r>
              <w:rPr>
                <w:rFonts w:hint="eastAsia"/>
                <w:lang w:val="en-US" w:eastAsia="zh-CN"/>
              </w:rPr>
              <w:t>1/2</w:t>
            </w:r>
          </w:p>
        </w:tc>
      </w:tr>
      <w:tr w14:paraId="4EE92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65C536FA">
            <w:r>
              <w:rPr>
                <w:rFonts w:hint="eastAsia"/>
              </w:rPr>
              <w:t>注：发表论文清单仅填写学校认定的刊物。</w:t>
            </w:r>
          </w:p>
        </w:tc>
      </w:tr>
      <w:tr w14:paraId="511B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9180" w:type="dxa"/>
            <w:gridSpan w:val="9"/>
            <w:vAlign w:val="center"/>
          </w:tcPr>
          <w:p w14:paraId="141D9179">
            <w:pPr>
              <w:jc w:val="center"/>
            </w:pPr>
            <w:r>
              <w:rPr>
                <w:rFonts w:hint="eastAsia" w:ascii="黑体" w:eastAsia="黑体"/>
                <w:b/>
                <w:bCs/>
              </w:rPr>
              <w:t>2.已完成或目前承担的主要科研项目</w:t>
            </w:r>
          </w:p>
        </w:tc>
      </w:tr>
      <w:tr w14:paraId="4EA0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540" w:type="dxa"/>
            <w:vAlign w:val="center"/>
          </w:tcPr>
          <w:p w14:paraId="7F55556D">
            <w:r>
              <w:rPr>
                <w:rFonts w:hint="eastAsia"/>
              </w:rPr>
              <w:t>序号</w:t>
            </w:r>
          </w:p>
        </w:tc>
        <w:tc>
          <w:tcPr>
            <w:tcW w:w="3296" w:type="dxa"/>
            <w:gridSpan w:val="2"/>
            <w:vAlign w:val="center"/>
          </w:tcPr>
          <w:p w14:paraId="20A0FD81">
            <w:pPr>
              <w:ind w:firstLine="420"/>
            </w:pPr>
            <w:r>
              <w:rPr>
                <w:rFonts w:hint="eastAsia"/>
              </w:rPr>
              <w:t xml:space="preserve">    项目名称</w:t>
            </w:r>
          </w:p>
        </w:tc>
        <w:tc>
          <w:tcPr>
            <w:tcW w:w="1586" w:type="dxa"/>
            <w:gridSpan w:val="2"/>
            <w:vAlign w:val="center"/>
          </w:tcPr>
          <w:p w14:paraId="3D60A2DF">
            <w:pPr>
              <w:jc w:val="center"/>
            </w:pPr>
            <w:r>
              <w:rPr>
                <w:rFonts w:hint="eastAsia"/>
              </w:rPr>
              <w:t>项目来源</w:t>
            </w:r>
          </w:p>
        </w:tc>
        <w:tc>
          <w:tcPr>
            <w:tcW w:w="1543" w:type="dxa"/>
            <w:vAlign w:val="center"/>
          </w:tcPr>
          <w:p w14:paraId="627C5F8F">
            <w:pPr>
              <w:jc w:val="center"/>
            </w:pPr>
            <w:r>
              <w:rPr>
                <w:rFonts w:hint="eastAsia"/>
              </w:rPr>
              <w:t>时间</w:t>
            </w:r>
          </w:p>
        </w:tc>
        <w:tc>
          <w:tcPr>
            <w:tcW w:w="1132" w:type="dxa"/>
            <w:gridSpan w:val="2"/>
            <w:vAlign w:val="center"/>
          </w:tcPr>
          <w:p w14:paraId="082C0CF9">
            <w:pPr>
              <w:jc w:val="center"/>
            </w:pPr>
            <w:r>
              <w:rPr>
                <w:rFonts w:hint="eastAsia"/>
              </w:rPr>
              <w:t>经费</w:t>
            </w:r>
          </w:p>
          <w:p w14:paraId="4844A43D">
            <w:pPr>
              <w:jc w:val="center"/>
            </w:pPr>
            <w:r>
              <w:rPr>
                <w:rFonts w:hint="eastAsia"/>
              </w:rPr>
              <w:t>（万元）</w:t>
            </w:r>
          </w:p>
        </w:tc>
        <w:tc>
          <w:tcPr>
            <w:tcW w:w="1083" w:type="dxa"/>
            <w:vAlign w:val="center"/>
          </w:tcPr>
          <w:p w14:paraId="67B0F2AF">
            <w:pPr>
              <w:jc w:val="center"/>
            </w:pPr>
            <w:r>
              <w:rPr>
                <w:rFonts w:hint="eastAsia"/>
              </w:rPr>
              <w:t>本人承担任务</w:t>
            </w:r>
          </w:p>
        </w:tc>
      </w:tr>
      <w:tr w14:paraId="0782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40" w:type="dxa"/>
            <w:vAlign w:val="center"/>
          </w:tcPr>
          <w:p w14:paraId="7957C496">
            <w:pPr>
              <w:jc w:val="center"/>
              <w:rPr>
                <w:rFonts w:hint="eastAsia" w:eastAsia="宋体"/>
                <w:lang w:val="en-US" w:eastAsia="zh-CN"/>
              </w:rPr>
            </w:pPr>
            <w:r>
              <w:rPr>
                <w:rFonts w:hint="eastAsia"/>
                <w:lang w:val="en-US" w:eastAsia="zh-CN"/>
              </w:rPr>
              <w:t>1</w:t>
            </w:r>
          </w:p>
        </w:tc>
        <w:tc>
          <w:tcPr>
            <w:tcW w:w="3296" w:type="dxa"/>
            <w:gridSpan w:val="2"/>
            <w:vAlign w:val="center"/>
          </w:tcPr>
          <w:p w14:paraId="2BD8A3DE">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中国共产党审计史料收集、整理与研究（1921-1949）（24AJL003）</w:t>
            </w:r>
          </w:p>
        </w:tc>
        <w:tc>
          <w:tcPr>
            <w:tcW w:w="1586" w:type="dxa"/>
            <w:gridSpan w:val="2"/>
            <w:shd w:val="clear" w:color="auto" w:fill="auto"/>
            <w:vAlign w:val="center"/>
          </w:tcPr>
          <w:p w14:paraId="02D75671">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国家社科基金</w:t>
            </w:r>
          </w:p>
          <w:p w14:paraId="2E8B8A4B">
            <w:pPr>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重点项目</w:t>
            </w:r>
          </w:p>
        </w:tc>
        <w:tc>
          <w:tcPr>
            <w:tcW w:w="1543" w:type="dxa"/>
            <w:shd w:val="clear" w:color="auto" w:fill="auto"/>
            <w:vAlign w:val="center"/>
          </w:tcPr>
          <w:p w14:paraId="32B30470">
            <w:pPr>
              <w:widowControl/>
              <w:spacing w:line="240" w:lineRule="exact"/>
              <w:ind w:left="-105" w:leftChars="-50" w:right="-105" w:rightChars="-50"/>
              <w:jc w:val="cente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t>202410-202912</w:t>
            </w:r>
          </w:p>
        </w:tc>
        <w:tc>
          <w:tcPr>
            <w:tcW w:w="1132" w:type="dxa"/>
            <w:gridSpan w:val="2"/>
            <w:vAlign w:val="center"/>
          </w:tcPr>
          <w:p w14:paraId="56AF3C0D">
            <w:pPr>
              <w:jc w:val="center"/>
              <w:rPr>
                <w:rFonts w:hint="default" w:eastAsia="宋体"/>
                <w:lang w:val="en-US" w:eastAsia="zh-CN"/>
              </w:rPr>
            </w:pPr>
            <w:r>
              <w:rPr>
                <w:rFonts w:hint="eastAsia"/>
                <w:lang w:val="en-US" w:eastAsia="zh-CN"/>
              </w:rPr>
              <w:t>35</w:t>
            </w:r>
          </w:p>
        </w:tc>
        <w:tc>
          <w:tcPr>
            <w:tcW w:w="1083" w:type="dxa"/>
            <w:vAlign w:val="center"/>
          </w:tcPr>
          <w:p w14:paraId="4D51CB55">
            <w:pPr>
              <w:jc w:val="center"/>
              <w:rPr>
                <w:rFonts w:hint="eastAsia"/>
                <w:lang w:val="en-US" w:eastAsia="zh-CN"/>
              </w:rPr>
            </w:pPr>
            <w:r>
              <w:rPr>
                <w:rFonts w:hint="eastAsia"/>
                <w:lang w:val="en-US" w:eastAsia="zh-CN"/>
              </w:rPr>
              <w:t>主持，</w:t>
            </w:r>
          </w:p>
          <w:p w14:paraId="1A239577">
            <w:pPr>
              <w:jc w:val="center"/>
              <w:rPr>
                <w:rFonts w:hint="default" w:eastAsia="宋体"/>
                <w:lang w:val="en-US" w:eastAsia="zh-CN"/>
              </w:rPr>
            </w:pPr>
            <w:r>
              <w:rPr>
                <w:rFonts w:hint="eastAsia"/>
                <w:lang w:val="en-US" w:eastAsia="zh-CN"/>
              </w:rPr>
              <w:t>在研</w:t>
            </w:r>
          </w:p>
        </w:tc>
      </w:tr>
      <w:tr w14:paraId="3E6B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40" w:type="dxa"/>
            <w:vAlign w:val="center"/>
          </w:tcPr>
          <w:p w14:paraId="349C8451">
            <w:pPr>
              <w:jc w:val="center"/>
              <w:rPr>
                <w:rFonts w:hint="eastAsia" w:eastAsia="宋体"/>
                <w:lang w:val="en-US" w:eastAsia="zh-CN"/>
              </w:rPr>
            </w:pPr>
            <w:r>
              <w:rPr>
                <w:rFonts w:hint="eastAsia"/>
                <w:lang w:val="en-US" w:eastAsia="zh-CN"/>
              </w:rPr>
              <w:t>2</w:t>
            </w:r>
          </w:p>
        </w:tc>
        <w:tc>
          <w:tcPr>
            <w:tcW w:w="3296" w:type="dxa"/>
            <w:gridSpan w:val="2"/>
            <w:shd w:val="clear" w:color="auto" w:fill="auto"/>
            <w:vAlign w:val="center"/>
          </w:tcPr>
          <w:p w14:paraId="195EF935">
            <w:pPr>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新中国初期中农与农村经济发展研究（20FJLB013）</w:t>
            </w:r>
          </w:p>
        </w:tc>
        <w:tc>
          <w:tcPr>
            <w:tcW w:w="1586" w:type="dxa"/>
            <w:gridSpan w:val="2"/>
            <w:shd w:val="clear" w:color="auto" w:fill="auto"/>
            <w:vAlign w:val="center"/>
          </w:tcPr>
          <w:p w14:paraId="08B674EC">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国家社科基金</w:t>
            </w:r>
          </w:p>
          <w:p w14:paraId="682776CE">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后期资助项目</w:t>
            </w:r>
          </w:p>
        </w:tc>
        <w:tc>
          <w:tcPr>
            <w:tcW w:w="1543" w:type="dxa"/>
            <w:shd w:val="clear" w:color="auto" w:fill="auto"/>
            <w:vAlign w:val="center"/>
          </w:tcPr>
          <w:p w14:paraId="0AABD803">
            <w:pPr>
              <w:widowControl/>
              <w:spacing w:line="240" w:lineRule="exact"/>
              <w:ind w:left="-105" w:leftChars="-50" w:right="-105" w:rightChars="-50"/>
              <w:jc w:val="cente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仿宋_GB2312"/>
                <w:color w:val="000000" w:themeColor="text1"/>
                <w:kern w:val="2"/>
                <w:sz w:val="21"/>
                <w:szCs w:val="21"/>
                <w:lang w:val="en-US" w:eastAsia="zh-CN"/>
                <w14:textFill>
                  <w14:solidFill>
                    <w14:schemeClr w14:val="tx1"/>
                  </w14:solidFill>
                </w14:textFill>
              </w:rPr>
              <w:t>202010-202312</w:t>
            </w:r>
          </w:p>
        </w:tc>
        <w:tc>
          <w:tcPr>
            <w:tcW w:w="1132" w:type="dxa"/>
            <w:gridSpan w:val="2"/>
            <w:vAlign w:val="center"/>
          </w:tcPr>
          <w:p w14:paraId="3F2697A5">
            <w:pPr>
              <w:jc w:val="center"/>
              <w:rPr>
                <w:rFonts w:hint="default" w:eastAsia="宋体"/>
                <w:lang w:val="en-US" w:eastAsia="zh-CN"/>
              </w:rPr>
            </w:pPr>
            <w:r>
              <w:rPr>
                <w:rFonts w:hint="eastAsia"/>
                <w:lang w:val="en-US" w:eastAsia="zh-CN"/>
              </w:rPr>
              <w:t>25</w:t>
            </w:r>
          </w:p>
        </w:tc>
        <w:tc>
          <w:tcPr>
            <w:tcW w:w="1083" w:type="dxa"/>
            <w:vAlign w:val="center"/>
          </w:tcPr>
          <w:p w14:paraId="55AC6157">
            <w:pPr>
              <w:jc w:val="center"/>
              <w:rPr>
                <w:rFonts w:hint="eastAsia"/>
                <w:lang w:val="en-US" w:eastAsia="zh-CN"/>
              </w:rPr>
            </w:pPr>
            <w:r>
              <w:rPr>
                <w:rFonts w:hint="eastAsia"/>
                <w:lang w:val="en-US" w:eastAsia="zh-CN"/>
              </w:rPr>
              <w:t>主持，</w:t>
            </w:r>
          </w:p>
          <w:p w14:paraId="32C1917A">
            <w:pPr>
              <w:jc w:val="center"/>
              <w:rPr>
                <w:rFonts w:hint="default" w:eastAsia="宋体"/>
                <w:lang w:val="en-US" w:eastAsia="zh-CN"/>
              </w:rPr>
            </w:pPr>
            <w:r>
              <w:rPr>
                <w:rFonts w:hint="eastAsia"/>
                <w:lang w:val="en-US" w:eastAsia="zh-CN"/>
              </w:rPr>
              <w:t>已结项</w:t>
            </w:r>
          </w:p>
        </w:tc>
      </w:tr>
      <w:tr w14:paraId="22DD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40" w:type="dxa"/>
            <w:vAlign w:val="center"/>
          </w:tcPr>
          <w:p w14:paraId="7E76E8E3">
            <w:pPr>
              <w:jc w:val="center"/>
              <w:rPr>
                <w:rFonts w:hint="eastAsia" w:eastAsia="宋体"/>
                <w:lang w:val="en-US" w:eastAsia="zh-CN"/>
              </w:rPr>
            </w:pPr>
            <w:r>
              <w:rPr>
                <w:rFonts w:hint="eastAsia"/>
                <w:lang w:val="en-US" w:eastAsia="zh-CN"/>
              </w:rPr>
              <w:t>3</w:t>
            </w:r>
          </w:p>
        </w:tc>
        <w:tc>
          <w:tcPr>
            <w:tcW w:w="3296" w:type="dxa"/>
            <w:gridSpan w:val="2"/>
            <w:shd w:val="clear" w:color="auto" w:fill="auto"/>
            <w:vAlign w:val="center"/>
          </w:tcPr>
          <w:p w14:paraId="642CAAC4">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晋绥“边区”经济发展史研究（1937-1956）（15CJL037）</w:t>
            </w:r>
          </w:p>
        </w:tc>
        <w:tc>
          <w:tcPr>
            <w:tcW w:w="1586" w:type="dxa"/>
            <w:gridSpan w:val="2"/>
            <w:vAlign w:val="center"/>
          </w:tcPr>
          <w:p w14:paraId="0C984FFE">
            <w:pPr>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国家社科基金青年项目</w:t>
            </w:r>
          </w:p>
        </w:tc>
        <w:tc>
          <w:tcPr>
            <w:tcW w:w="1543" w:type="dxa"/>
            <w:vAlign w:val="center"/>
          </w:tcPr>
          <w:p w14:paraId="1EDFE6C6">
            <w:pPr>
              <w:jc w:val="center"/>
              <w:rPr>
                <w:rFonts w:hint="default" w:eastAsia="宋体"/>
                <w:lang w:val="en-US" w:eastAsia="zh-CN"/>
              </w:rPr>
            </w:pPr>
            <w:r>
              <w:rPr>
                <w:rFonts w:hint="eastAsia"/>
                <w:lang w:val="en-US" w:eastAsia="zh-CN"/>
              </w:rPr>
              <w:t>201507-202007</w:t>
            </w:r>
          </w:p>
        </w:tc>
        <w:tc>
          <w:tcPr>
            <w:tcW w:w="1132" w:type="dxa"/>
            <w:gridSpan w:val="2"/>
            <w:vAlign w:val="center"/>
          </w:tcPr>
          <w:p w14:paraId="6B72B7D5">
            <w:pPr>
              <w:jc w:val="center"/>
              <w:rPr>
                <w:rFonts w:hint="default" w:eastAsia="宋体"/>
                <w:lang w:val="en-US" w:eastAsia="zh-CN"/>
              </w:rPr>
            </w:pPr>
            <w:r>
              <w:rPr>
                <w:rFonts w:hint="eastAsia"/>
                <w:lang w:val="en-US" w:eastAsia="zh-CN"/>
              </w:rPr>
              <w:t>20</w:t>
            </w:r>
          </w:p>
        </w:tc>
        <w:tc>
          <w:tcPr>
            <w:tcW w:w="1083" w:type="dxa"/>
            <w:vAlign w:val="center"/>
          </w:tcPr>
          <w:p w14:paraId="4DE84AA6">
            <w:pPr>
              <w:jc w:val="center"/>
              <w:rPr>
                <w:rFonts w:hint="eastAsia"/>
                <w:lang w:val="en-US" w:eastAsia="zh-CN"/>
              </w:rPr>
            </w:pPr>
            <w:r>
              <w:rPr>
                <w:rFonts w:hint="eastAsia"/>
                <w:lang w:val="en-US" w:eastAsia="zh-CN"/>
              </w:rPr>
              <w:t>主持，</w:t>
            </w:r>
          </w:p>
          <w:p w14:paraId="49177089">
            <w:pPr>
              <w:jc w:val="center"/>
              <w:rPr>
                <w:rFonts w:hint="default" w:eastAsia="宋体"/>
                <w:lang w:val="en-US" w:eastAsia="zh-CN"/>
              </w:rPr>
            </w:pPr>
            <w:r>
              <w:rPr>
                <w:rFonts w:hint="eastAsia"/>
                <w:lang w:val="en-US" w:eastAsia="zh-CN"/>
              </w:rPr>
              <w:t>优秀结项</w:t>
            </w:r>
          </w:p>
        </w:tc>
      </w:tr>
      <w:tr w14:paraId="1B0A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40" w:type="dxa"/>
            <w:vAlign w:val="center"/>
          </w:tcPr>
          <w:p w14:paraId="1F605841">
            <w:pPr>
              <w:jc w:val="center"/>
              <w:rPr>
                <w:rFonts w:hint="eastAsia" w:eastAsia="宋体"/>
                <w:lang w:val="en-US" w:eastAsia="zh-CN"/>
              </w:rPr>
            </w:pPr>
            <w:r>
              <w:rPr>
                <w:rFonts w:hint="eastAsia"/>
                <w:lang w:val="en-US" w:eastAsia="zh-CN"/>
              </w:rPr>
              <w:t>4</w:t>
            </w:r>
          </w:p>
        </w:tc>
        <w:tc>
          <w:tcPr>
            <w:tcW w:w="3296" w:type="dxa"/>
            <w:gridSpan w:val="2"/>
            <w:vAlign w:val="center"/>
          </w:tcPr>
          <w:p w14:paraId="1F6A6DB8">
            <w:pPr>
              <w:jc w:val="center"/>
            </w:pPr>
            <w:r>
              <w:rPr>
                <w:rFonts w:hint="eastAsia" w:ascii="Times New Roman" w:hAnsi="Times New Roman" w:eastAsia="宋体" w:cs="Times New Roman"/>
                <w:kern w:val="2"/>
                <w:sz w:val="21"/>
                <w:szCs w:val="24"/>
                <w:lang w:val="en-US" w:eastAsia="zh-CN" w:bidi="ar-SA"/>
              </w:rPr>
              <w:t>中国共产党领导的百年审计理论与实践研究（21&amp;ZD027）</w:t>
            </w:r>
          </w:p>
        </w:tc>
        <w:tc>
          <w:tcPr>
            <w:tcW w:w="1586" w:type="dxa"/>
            <w:gridSpan w:val="2"/>
            <w:vAlign w:val="center"/>
          </w:tcPr>
          <w:p w14:paraId="39031478">
            <w:pPr>
              <w:jc w:val="center"/>
              <w:rPr>
                <w:rFonts w:hint="default" w:eastAsia="宋体"/>
                <w:lang w:val="en-US" w:eastAsia="zh-CN"/>
              </w:rPr>
            </w:pPr>
            <w:r>
              <w:rPr>
                <w:rFonts w:hint="eastAsia"/>
                <w:lang w:val="en-US" w:eastAsia="zh-CN"/>
              </w:rPr>
              <w:t>国家社科基金重大项目</w:t>
            </w:r>
          </w:p>
        </w:tc>
        <w:tc>
          <w:tcPr>
            <w:tcW w:w="1543" w:type="dxa"/>
            <w:vAlign w:val="center"/>
          </w:tcPr>
          <w:p w14:paraId="5FFA6F70">
            <w:pPr>
              <w:jc w:val="center"/>
              <w:rPr>
                <w:rFonts w:hint="default" w:eastAsia="宋体"/>
                <w:lang w:val="en-US" w:eastAsia="zh-CN"/>
              </w:rPr>
            </w:pPr>
            <w:r>
              <w:rPr>
                <w:rFonts w:hint="eastAsia"/>
                <w:lang w:val="en-US" w:eastAsia="zh-CN"/>
              </w:rPr>
              <w:t>2021-</w:t>
            </w:r>
          </w:p>
        </w:tc>
        <w:tc>
          <w:tcPr>
            <w:tcW w:w="1132" w:type="dxa"/>
            <w:gridSpan w:val="2"/>
            <w:vAlign w:val="center"/>
          </w:tcPr>
          <w:p w14:paraId="0BC8A5FA">
            <w:pPr>
              <w:jc w:val="center"/>
            </w:pPr>
          </w:p>
        </w:tc>
        <w:tc>
          <w:tcPr>
            <w:tcW w:w="1083" w:type="dxa"/>
            <w:vAlign w:val="center"/>
          </w:tcPr>
          <w:p w14:paraId="2D7615DD">
            <w:pPr>
              <w:jc w:val="center"/>
              <w:rPr>
                <w:rFonts w:hint="eastAsia" w:eastAsia="宋体"/>
                <w:lang w:val="en-US" w:eastAsia="zh-CN"/>
              </w:rPr>
            </w:pPr>
            <w:r>
              <w:rPr>
                <w:rFonts w:hint="eastAsia"/>
                <w:lang w:val="en-US" w:eastAsia="zh-CN"/>
              </w:rPr>
              <w:t>参与</w:t>
            </w:r>
          </w:p>
        </w:tc>
      </w:tr>
      <w:tr w14:paraId="081C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71C3FFFD">
            <w:r>
              <w:rPr>
                <w:rFonts w:hint="eastAsia"/>
              </w:rPr>
              <w:t>注：已完成或目前承担的科研项目仅填写省部级及以上等级的项目，或学校科研部门认定的相当于省部级科研项目的横向项目。</w:t>
            </w:r>
          </w:p>
        </w:tc>
      </w:tr>
      <w:tr w14:paraId="1DC2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6D5E3D27">
            <w:pPr>
              <w:jc w:val="center"/>
            </w:pPr>
            <w:r>
              <w:rPr>
                <w:rFonts w:hint="eastAsia" w:ascii="黑体" w:eastAsia="黑体"/>
                <w:b/>
                <w:bCs/>
              </w:rPr>
              <w:t>3.获奖清单</w:t>
            </w:r>
          </w:p>
        </w:tc>
      </w:tr>
      <w:tr w14:paraId="4BF8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5072C069">
            <w:r>
              <w:rPr>
                <w:rFonts w:hint="eastAsia"/>
              </w:rPr>
              <w:t>序号</w:t>
            </w:r>
          </w:p>
        </w:tc>
        <w:tc>
          <w:tcPr>
            <w:tcW w:w="3568" w:type="dxa"/>
            <w:gridSpan w:val="3"/>
            <w:vAlign w:val="center"/>
          </w:tcPr>
          <w:p w14:paraId="7388299A">
            <w:r>
              <w:rPr>
                <w:rFonts w:hint="eastAsia"/>
              </w:rPr>
              <w:t xml:space="preserve">          成果名称</w:t>
            </w:r>
          </w:p>
        </w:tc>
        <w:tc>
          <w:tcPr>
            <w:tcW w:w="2857" w:type="dxa"/>
            <w:gridSpan w:val="2"/>
            <w:vAlign w:val="center"/>
          </w:tcPr>
          <w:p w14:paraId="07D38D54">
            <w:pPr>
              <w:jc w:val="center"/>
            </w:pPr>
            <w:r>
              <w:rPr>
                <w:rFonts w:hint="eastAsia"/>
              </w:rPr>
              <w:t>获奖名称、等级、时间</w:t>
            </w:r>
          </w:p>
        </w:tc>
        <w:tc>
          <w:tcPr>
            <w:tcW w:w="1105" w:type="dxa"/>
            <w:vAlign w:val="center"/>
          </w:tcPr>
          <w:p w14:paraId="47189D40">
            <w:pPr>
              <w:jc w:val="center"/>
            </w:pPr>
            <w:r>
              <w:rPr>
                <w:rFonts w:hint="eastAsia"/>
              </w:rPr>
              <w:t>替换论文级别</w:t>
            </w:r>
          </w:p>
        </w:tc>
        <w:tc>
          <w:tcPr>
            <w:tcW w:w="1110" w:type="dxa"/>
            <w:gridSpan w:val="2"/>
            <w:vAlign w:val="center"/>
          </w:tcPr>
          <w:p w14:paraId="062DC522">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14:paraId="5DEB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605D26F9"/>
        </w:tc>
        <w:tc>
          <w:tcPr>
            <w:tcW w:w="3568" w:type="dxa"/>
            <w:gridSpan w:val="3"/>
            <w:vAlign w:val="center"/>
          </w:tcPr>
          <w:p w14:paraId="5E2123C6"/>
        </w:tc>
        <w:tc>
          <w:tcPr>
            <w:tcW w:w="2857" w:type="dxa"/>
            <w:gridSpan w:val="2"/>
            <w:vAlign w:val="center"/>
          </w:tcPr>
          <w:p w14:paraId="3B3C7EB8"/>
        </w:tc>
        <w:tc>
          <w:tcPr>
            <w:tcW w:w="1105" w:type="dxa"/>
            <w:vAlign w:val="center"/>
          </w:tcPr>
          <w:p w14:paraId="4CCAD6B8"/>
        </w:tc>
        <w:tc>
          <w:tcPr>
            <w:tcW w:w="1110" w:type="dxa"/>
            <w:gridSpan w:val="2"/>
            <w:vAlign w:val="center"/>
          </w:tcPr>
          <w:p w14:paraId="012E9F6D"/>
        </w:tc>
      </w:tr>
      <w:tr w14:paraId="6C59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34D1FD20"/>
        </w:tc>
        <w:tc>
          <w:tcPr>
            <w:tcW w:w="3568" w:type="dxa"/>
            <w:gridSpan w:val="3"/>
            <w:vAlign w:val="center"/>
          </w:tcPr>
          <w:p w14:paraId="27A6FAC6"/>
        </w:tc>
        <w:tc>
          <w:tcPr>
            <w:tcW w:w="2857" w:type="dxa"/>
            <w:gridSpan w:val="2"/>
            <w:vAlign w:val="center"/>
          </w:tcPr>
          <w:p w14:paraId="0669C56F"/>
        </w:tc>
        <w:tc>
          <w:tcPr>
            <w:tcW w:w="1105" w:type="dxa"/>
            <w:vAlign w:val="center"/>
          </w:tcPr>
          <w:p w14:paraId="4AAD9715"/>
        </w:tc>
        <w:tc>
          <w:tcPr>
            <w:tcW w:w="1110" w:type="dxa"/>
            <w:gridSpan w:val="2"/>
            <w:vAlign w:val="center"/>
          </w:tcPr>
          <w:p w14:paraId="727910EF"/>
        </w:tc>
      </w:tr>
      <w:tr w14:paraId="2D54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1D665F7D"/>
        </w:tc>
        <w:tc>
          <w:tcPr>
            <w:tcW w:w="3568" w:type="dxa"/>
            <w:gridSpan w:val="3"/>
            <w:vAlign w:val="center"/>
          </w:tcPr>
          <w:p w14:paraId="4C7CF1B6"/>
        </w:tc>
        <w:tc>
          <w:tcPr>
            <w:tcW w:w="2857" w:type="dxa"/>
            <w:gridSpan w:val="2"/>
            <w:vAlign w:val="center"/>
          </w:tcPr>
          <w:p w14:paraId="34F79F64"/>
        </w:tc>
        <w:tc>
          <w:tcPr>
            <w:tcW w:w="1105" w:type="dxa"/>
            <w:vAlign w:val="center"/>
          </w:tcPr>
          <w:p w14:paraId="0327AF5A"/>
        </w:tc>
        <w:tc>
          <w:tcPr>
            <w:tcW w:w="1110" w:type="dxa"/>
            <w:gridSpan w:val="2"/>
            <w:vAlign w:val="center"/>
          </w:tcPr>
          <w:p w14:paraId="1AEC3D0D"/>
        </w:tc>
      </w:tr>
      <w:tr w14:paraId="2AA2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767CDCA9">
            <w:r>
              <w:rPr>
                <w:rFonts w:hint="eastAsia"/>
              </w:rPr>
              <w:t>注：获奖项目（科研成果奖）仅填写省部级及以上等级的奖项。</w:t>
            </w:r>
          </w:p>
        </w:tc>
      </w:tr>
      <w:tr w14:paraId="71BF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5358F17D">
            <w:r>
              <w:rPr>
                <w:rFonts w:hint="eastAsia"/>
              </w:rPr>
              <w:t xml:space="preserve">                               </w:t>
            </w:r>
            <w:r>
              <w:rPr>
                <w:rFonts w:hint="eastAsia"/>
                <w:b/>
                <w:bCs/>
              </w:rPr>
              <w:t xml:space="preserve">  4. 其他成果</w:t>
            </w:r>
          </w:p>
        </w:tc>
      </w:tr>
      <w:tr w14:paraId="49E6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3AA90B24">
            <w:r>
              <w:rPr>
                <w:rFonts w:hint="eastAsia"/>
              </w:rPr>
              <w:t>序号</w:t>
            </w:r>
          </w:p>
        </w:tc>
        <w:tc>
          <w:tcPr>
            <w:tcW w:w="3296" w:type="dxa"/>
            <w:gridSpan w:val="2"/>
            <w:vAlign w:val="center"/>
          </w:tcPr>
          <w:p w14:paraId="05D8CAEE">
            <w:pPr>
              <w:ind w:firstLine="840" w:firstLineChars="400"/>
            </w:pPr>
            <w:r>
              <w:rPr>
                <w:rFonts w:hint="eastAsia"/>
              </w:rPr>
              <w:t>成果名称</w:t>
            </w:r>
          </w:p>
        </w:tc>
        <w:tc>
          <w:tcPr>
            <w:tcW w:w="1586" w:type="dxa"/>
            <w:gridSpan w:val="2"/>
            <w:vAlign w:val="center"/>
          </w:tcPr>
          <w:p w14:paraId="61B16B52">
            <w:r>
              <w:rPr>
                <w:rFonts w:hint="eastAsia"/>
              </w:rPr>
              <w:t>成果类别</w:t>
            </w:r>
          </w:p>
        </w:tc>
        <w:tc>
          <w:tcPr>
            <w:tcW w:w="2675" w:type="dxa"/>
            <w:gridSpan w:val="3"/>
            <w:vAlign w:val="center"/>
          </w:tcPr>
          <w:p w14:paraId="230E8553">
            <w:pPr>
              <w:ind w:firstLine="420" w:firstLineChars="200"/>
            </w:pPr>
            <w:r>
              <w:rPr>
                <w:rFonts w:hint="eastAsia"/>
              </w:rPr>
              <w:t>承担时间、等级</w:t>
            </w:r>
          </w:p>
        </w:tc>
        <w:tc>
          <w:tcPr>
            <w:tcW w:w="1083" w:type="dxa"/>
            <w:vAlign w:val="center"/>
          </w:tcPr>
          <w:p w14:paraId="7EB1494A">
            <w:r>
              <w:rPr>
                <w:rFonts w:hint="eastAsia"/>
              </w:rPr>
              <w:t>替换论文级别</w:t>
            </w:r>
          </w:p>
        </w:tc>
      </w:tr>
      <w:tr w14:paraId="1383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0BF59ADF"/>
        </w:tc>
        <w:tc>
          <w:tcPr>
            <w:tcW w:w="3296" w:type="dxa"/>
            <w:gridSpan w:val="2"/>
            <w:vAlign w:val="center"/>
          </w:tcPr>
          <w:p w14:paraId="76BC1FD6">
            <w:pPr>
              <w:ind w:firstLine="840" w:firstLineChars="400"/>
            </w:pPr>
          </w:p>
        </w:tc>
        <w:tc>
          <w:tcPr>
            <w:tcW w:w="1586" w:type="dxa"/>
            <w:gridSpan w:val="2"/>
            <w:vAlign w:val="center"/>
          </w:tcPr>
          <w:p w14:paraId="3E74A52A"/>
        </w:tc>
        <w:tc>
          <w:tcPr>
            <w:tcW w:w="2675" w:type="dxa"/>
            <w:gridSpan w:val="3"/>
            <w:vAlign w:val="center"/>
          </w:tcPr>
          <w:p w14:paraId="27626B66">
            <w:pPr>
              <w:ind w:firstLine="420" w:firstLineChars="200"/>
            </w:pPr>
          </w:p>
        </w:tc>
        <w:tc>
          <w:tcPr>
            <w:tcW w:w="1083" w:type="dxa"/>
            <w:vAlign w:val="center"/>
          </w:tcPr>
          <w:p w14:paraId="22C614E5"/>
        </w:tc>
      </w:tr>
      <w:tr w14:paraId="76A9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40" w:type="dxa"/>
            <w:vAlign w:val="center"/>
          </w:tcPr>
          <w:p w14:paraId="544FD468"/>
        </w:tc>
        <w:tc>
          <w:tcPr>
            <w:tcW w:w="3296" w:type="dxa"/>
            <w:gridSpan w:val="2"/>
            <w:vAlign w:val="center"/>
          </w:tcPr>
          <w:p w14:paraId="419CEA58">
            <w:pPr>
              <w:ind w:firstLine="840" w:firstLineChars="400"/>
            </w:pPr>
          </w:p>
        </w:tc>
        <w:tc>
          <w:tcPr>
            <w:tcW w:w="1586" w:type="dxa"/>
            <w:gridSpan w:val="2"/>
            <w:vAlign w:val="center"/>
          </w:tcPr>
          <w:p w14:paraId="6B8EF44E"/>
        </w:tc>
        <w:tc>
          <w:tcPr>
            <w:tcW w:w="2675" w:type="dxa"/>
            <w:gridSpan w:val="3"/>
            <w:vAlign w:val="center"/>
          </w:tcPr>
          <w:p w14:paraId="58D49AC9">
            <w:pPr>
              <w:ind w:firstLine="420" w:firstLineChars="200"/>
            </w:pPr>
          </w:p>
        </w:tc>
        <w:tc>
          <w:tcPr>
            <w:tcW w:w="1083" w:type="dxa"/>
            <w:vAlign w:val="center"/>
          </w:tcPr>
          <w:p w14:paraId="2353C8B1"/>
        </w:tc>
      </w:tr>
      <w:tr w14:paraId="7E47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9"/>
            <w:vAlign w:val="center"/>
          </w:tcPr>
          <w:p w14:paraId="53537D83">
            <w:r>
              <w:rPr>
                <w:rFonts w:hint="eastAsia"/>
              </w:rPr>
              <w:t>注：对照申报条件填写除1、2、3外的其他成果。</w:t>
            </w:r>
          </w:p>
        </w:tc>
      </w:tr>
    </w:tbl>
    <w:p w14:paraId="359D98F1">
      <w:pPr>
        <w:rPr>
          <w:b/>
          <w:bCs/>
          <w:sz w:val="28"/>
        </w:rPr>
      </w:pPr>
    </w:p>
    <w:p w14:paraId="06114A16">
      <w:pPr>
        <w:rPr>
          <w:b/>
          <w:bCs/>
          <w:sz w:val="28"/>
        </w:rPr>
      </w:pPr>
      <w:r>
        <w:rPr>
          <w:rFonts w:hint="eastAsia"/>
          <w:b/>
          <w:bCs/>
          <w:sz w:val="28"/>
        </w:rPr>
        <w:t>四、近五年申请人培养研究生和教学工作情况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1568"/>
        <w:gridCol w:w="720"/>
        <w:gridCol w:w="1260"/>
        <w:gridCol w:w="1080"/>
        <w:gridCol w:w="540"/>
        <w:gridCol w:w="2340"/>
      </w:tblGrid>
      <w:tr w14:paraId="1587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180" w:type="dxa"/>
            <w:gridSpan w:val="7"/>
            <w:vAlign w:val="center"/>
          </w:tcPr>
          <w:p w14:paraId="0A9D9AB5">
            <w:pPr>
              <w:jc w:val="center"/>
            </w:pPr>
            <w:r>
              <w:rPr>
                <w:rFonts w:hint="eastAsia" w:ascii="黑体" w:eastAsia="黑体"/>
                <w:b/>
                <w:bCs/>
              </w:rPr>
              <w:t>1.招收培养硕士研究生情况</w:t>
            </w:r>
          </w:p>
        </w:tc>
      </w:tr>
      <w:tr w14:paraId="5459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7D43CE25">
            <w:pPr>
              <w:jc w:val="center"/>
            </w:pPr>
            <w:r>
              <w:rPr>
                <w:rFonts w:hint="eastAsia"/>
              </w:rPr>
              <w:t>时间</w:t>
            </w:r>
          </w:p>
        </w:tc>
        <w:tc>
          <w:tcPr>
            <w:tcW w:w="2288" w:type="dxa"/>
            <w:gridSpan w:val="2"/>
            <w:vAlign w:val="center"/>
          </w:tcPr>
          <w:p w14:paraId="2E9122C4">
            <w:pPr>
              <w:jc w:val="center"/>
            </w:pPr>
            <w:r>
              <w:rPr>
                <w:rFonts w:hint="eastAsia"/>
              </w:rPr>
              <w:t>招生人数</w:t>
            </w:r>
          </w:p>
        </w:tc>
        <w:tc>
          <w:tcPr>
            <w:tcW w:w="2340" w:type="dxa"/>
            <w:gridSpan w:val="2"/>
            <w:vAlign w:val="center"/>
          </w:tcPr>
          <w:p w14:paraId="3DF714F3">
            <w:pPr>
              <w:jc w:val="center"/>
            </w:pPr>
            <w:r>
              <w:rPr>
                <w:rFonts w:hint="eastAsia"/>
              </w:rPr>
              <w:t>毕业人数</w:t>
            </w:r>
          </w:p>
        </w:tc>
        <w:tc>
          <w:tcPr>
            <w:tcW w:w="2880" w:type="dxa"/>
            <w:gridSpan w:val="2"/>
            <w:vAlign w:val="center"/>
          </w:tcPr>
          <w:p w14:paraId="48C5800A">
            <w:pPr>
              <w:jc w:val="center"/>
            </w:pPr>
            <w:r>
              <w:rPr>
                <w:rFonts w:hint="eastAsia"/>
              </w:rPr>
              <w:t>获学位人数</w:t>
            </w:r>
          </w:p>
        </w:tc>
      </w:tr>
      <w:tr w14:paraId="6328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13BE44FB">
            <w:pPr>
              <w:jc w:val="center"/>
              <w:rPr>
                <w:rFonts w:hint="default" w:eastAsia="宋体"/>
                <w:lang w:val="en-US" w:eastAsia="zh-CN"/>
              </w:rPr>
            </w:pPr>
            <w:r>
              <w:rPr>
                <w:rFonts w:hint="eastAsia"/>
                <w:lang w:val="en-US" w:eastAsia="zh-CN"/>
              </w:rPr>
              <w:t>2019</w:t>
            </w:r>
          </w:p>
        </w:tc>
        <w:tc>
          <w:tcPr>
            <w:tcW w:w="2288" w:type="dxa"/>
            <w:gridSpan w:val="2"/>
            <w:vAlign w:val="center"/>
          </w:tcPr>
          <w:p w14:paraId="7CEFD1E8">
            <w:pPr>
              <w:jc w:val="center"/>
              <w:rPr>
                <w:rFonts w:hint="eastAsia" w:eastAsia="宋体"/>
                <w:lang w:val="en-US" w:eastAsia="zh-CN"/>
              </w:rPr>
            </w:pPr>
            <w:r>
              <w:rPr>
                <w:rFonts w:hint="eastAsia"/>
                <w:lang w:val="en-US" w:eastAsia="zh-CN"/>
              </w:rPr>
              <w:t>1</w:t>
            </w:r>
          </w:p>
        </w:tc>
        <w:tc>
          <w:tcPr>
            <w:tcW w:w="2340" w:type="dxa"/>
            <w:gridSpan w:val="2"/>
            <w:vAlign w:val="center"/>
          </w:tcPr>
          <w:p w14:paraId="2CBB51BC">
            <w:pPr>
              <w:jc w:val="center"/>
              <w:rPr>
                <w:rFonts w:hint="eastAsia"/>
                <w:lang w:val="en-US" w:eastAsia="zh-CN"/>
              </w:rPr>
            </w:pPr>
            <w:r>
              <w:rPr>
                <w:rFonts w:hint="eastAsia"/>
                <w:lang w:val="en-US" w:eastAsia="zh-CN"/>
              </w:rPr>
              <w:t>1</w:t>
            </w:r>
          </w:p>
        </w:tc>
        <w:tc>
          <w:tcPr>
            <w:tcW w:w="2880" w:type="dxa"/>
            <w:gridSpan w:val="2"/>
            <w:vAlign w:val="center"/>
          </w:tcPr>
          <w:p w14:paraId="6FFE70A6">
            <w:pPr>
              <w:jc w:val="center"/>
              <w:rPr>
                <w:rFonts w:hint="eastAsia" w:eastAsia="宋体"/>
                <w:lang w:val="en-US" w:eastAsia="zh-CN"/>
              </w:rPr>
            </w:pPr>
            <w:r>
              <w:rPr>
                <w:rFonts w:hint="eastAsia"/>
                <w:lang w:val="en-US" w:eastAsia="zh-CN"/>
              </w:rPr>
              <w:t>1</w:t>
            </w:r>
          </w:p>
        </w:tc>
      </w:tr>
      <w:tr w14:paraId="4D1C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787FAEA4">
            <w:pPr>
              <w:jc w:val="center"/>
              <w:rPr>
                <w:rFonts w:hint="default" w:eastAsia="宋体"/>
                <w:lang w:val="en-US" w:eastAsia="zh-CN"/>
              </w:rPr>
            </w:pPr>
            <w:r>
              <w:rPr>
                <w:rFonts w:hint="eastAsia"/>
                <w:lang w:val="en-US" w:eastAsia="zh-CN"/>
              </w:rPr>
              <w:t>2021</w:t>
            </w:r>
          </w:p>
        </w:tc>
        <w:tc>
          <w:tcPr>
            <w:tcW w:w="2288" w:type="dxa"/>
            <w:gridSpan w:val="2"/>
            <w:vAlign w:val="center"/>
          </w:tcPr>
          <w:p w14:paraId="6C0C3160">
            <w:pPr>
              <w:jc w:val="center"/>
              <w:rPr>
                <w:rFonts w:hint="eastAsia" w:eastAsia="宋体"/>
                <w:lang w:val="en-US" w:eastAsia="zh-CN"/>
              </w:rPr>
            </w:pPr>
            <w:r>
              <w:rPr>
                <w:rFonts w:hint="eastAsia"/>
                <w:lang w:val="en-US" w:eastAsia="zh-CN"/>
              </w:rPr>
              <w:t>1</w:t>
            </w:r>
          </w:p>
        </w:tc>
        <w:tc>
          <w:tcPr>
            <w:tcW w:w="2340" w:type="dxa"/>
            <w:gridSpan w:val="2"/>
            <w:vAlign w:val="center"/>
          </w:tcPr>
          <w:p w14:paraId="0B6F2F54">
            <w:pPr>
              <w:jc w:val="center"/>
              <w:rPr>
                <w:rFonts w:hint="eastAsia"/>
                <w:lang w:val="en-US" w:eastAsia="zh-CN"/>
              </w:rPr>
            </w:pPr>
            <w:r>
              <w:rPr>
                <w:rFonts w:hint="eastAsia"/>
                <w:lang w:val="en-US" w:eastAsia="zh-CN"/>
              </w:rPr>
              <w:t>1</w:t>
            </w:r>
          </w:p>
        </w:tc>
        <w:tc>
          <w:tcPr>
            <w:tcW w:w="2880" w:type="dxa"/>
            <w:gridSpan w:val="2"/>
            <w:vAlign w:val="center"/>
          </w:tcPr>
          <w:p w14:paraId="76BA50B6">
            <w:pPr>
              <w:jc w:val="center"/>
              <w:rPr>
                <w:rFonts w:hint="eastAsia" w:eastAsia="宋体"/>
                <w:lang w:val="en-US" w:eastAsia="zh-CN"/>
              </w:rPr>
            </w:pPr>
            <w:r>
              <w:rPr>
                <w:rFonts w:hint="eastAsia"/>
                <w:lang w:val="en-US" w:eastAsia="zh-CN"/>
              </w:rPr>
              <w:t>1</w:t>
            </w:r>
          </w:p>
        </w:tc>
      </w:tr>
      <w:tr w14:paraId="069B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3900F3FD">
            <w:pPr>
              <w:jc w:val="center"/>
              <w:rPr>
                <w:rFonts w:hint="default" w:eastAsia="宋体"/>
                <w:lang w:val="en-US" w:eastAsia="zh-CN"/>
              </w:rPr>
            </w:pPr>
            <w:r>
              <w:rPr>
                <w:rFonts w:hint="eastAsia"/>
                <w:lang w:val="en-US" w:eastAsia="zh-CN"/>
              </w:rPr>
              <w:t>2022</w:t>
            </w:r>
          </w:p>
        </w:tc>
        <w:tc>
          <w:tcPr>
            <w:tcW w:w="2288" w:type="dxa"/>
            <w:gridSpan w:val="2"/>
            <w:vAlign w:val="center"/>
          </w:tcPr>
          <w:p w14:paraId="2AE1B584">
            <w:pPr>
              <w:jc w:val="center"/>
              <w:rPr>
                <w:rFonts w:hint="eastAsia" w:eastAsia="宋体"/>
                <w:lang w:val="en-US" w:eastAsia="zh-CN"/>
              </w:rPr>
            </w:pPr>
            <w:r>
              <w:rPr>
                <w:rFonts w:hint="eastAsia"/>
                <w:lang w:val="en-US" w:eastAsia="zh-CN"/>
              </w:rPr>
              <w:t>1</w:t>
            </w:r>
          </w:p>
        </w:tc>
        <w:tc>
          <w:tcPr>
            <w:tcW w:w="2340" w:type="dxa"/>
            <w:gridSpan w:val="2"/>
            <w:vAlign w:val="center"/>
          </w:tcPr>
          <w:p w14:paraId="6E2AEFD8">
            <w:pPr>
              <w:jc w:val="center"/>
            </w:pPr>
          </w:p>
        </w:tc>
        <w:tc>
          <w:tcPr>
            <w:tcW w:w="2880" w:type="dxa"/>
            <w:gridSpan w:val="2"/>
            <w:vAlign w:val="center"/>
          </w:tcPr>
          <w:p w14:paraId="449AFD3D">
            <w:pPr>
              <w:jc w:val="center"/>
            </w:pPr>
          </w:p>
        </w:tc>
      </w:tr>
      <w:tr w14:paraId="51C5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5CB6E2A4">
            <w:pPr>
              <w:jc w:val="center"/>
              <w:rPr>
                <w:rFonts w:hint="default" w:eastAsia="宋体"/>
                <w:lang w:val="en-US" w:eastAsia="zh-CN"/>
              </w:rPr>
            </w:pPr>
            <w:r>
              <w:rPr>
                <w:rFonts w:hint="eastAsia"/>
                <w:lang w:val="en-US" w:eastAsia="zh-CN"/>
              </w:rPr>
              <w:t>2023</w:t>
            </w:r>
          </w:p>
        </w:tc>
        <w:tc>
          <w:tcPr>
            <w:tcW w:w="2288" w:type="dxa"/>
            <w:gridSpan w:val="2"/>
            <w:vAlign w:val="center"/>
          </w:tcPr>
          <w:p w14:paraId="5C4C6667">
            <w:pPr>
              <w:jc w:val="center"/>
              <w:rPr>
                <w:rFonts w:hint="eastAsia" w:eastAsia="宋体"/>
                <w:lang w:val="en-US" w:eastAsia="zh-CN"/>
              </w:rPr>
            </w:pPr>
            <w:r>
              <w:rPr>
                <w:rFonts w:hint="eastAsia"/>
                <w:lang w:val="en-US" w:eastAsia="zh-CN"/>
              </w:rPr>
              <w:t>1</w:t>
            </w:r>
          </w:p>
        </w:tc>
        <w:tc>
          <w:tcPr>
            <w:tcW w:w="2340" w:type="dxa"/>
            <w:gridSpan w:val="2"/>
            <w:vAlign w:val="center"/>
          </w:tcPr>
          <w:p w14:paraId="20D6F36F">
            <w:pPr>
              <w:jc w:val="center"/>
            </w:pPr>
          </w:p>
        </w:tc>
        <w:tc>
          <w:tcPr>
            <w:tcW w:w="2880" w:type="dxa"/>
            <w:gridSpan w:val="2"/>
            <w:vAlign w:val="center"/>
          </w:tcPr>
          <w:p w14:paraId="1256522E">
            <w:pPr>
              <w:jc w:val="center"/>
            </w:pPr>
          </w:p>
        </w:tc>
      </w:tr>
      <w:tr w14:paraId="6EB2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26CA27E0">
            <w:pPr>
              <w:jc w:val="center"/>
              <w:rPr>
                <w:rFonts w:hint="default" w:eastAsia="宋体"/>
                <w:lang w:val="en-US" w:eastAsia="zh-CN"/>
              </w:rPr>
            </w:pPr>
            <w:r>
              <w:rPr>
                <w:rFonts w:hint="eastAsia"/>
                <w:lang w:val="en-US" w:eastAsia="zh-CN"/>
              </w:rPr>
              <w:t>2024</w:t>
            </w:r>
          </w:p>
        </w:tc>
        <w:tc>
          <w:tcPr>
            <w:tcW w:w="2288" w:type="dxa"/>
            <w:gridSpan w:val="2"/>
            <w:vAlign w:val="center"/>
          </w:tcPr>
          <w:p w14:paraId="68083590">
            <w:pPr>
              <w:jc w:val="center"/>
              <w:rPr>
                <w:rFonts w:hint="eastAsia" w:eastAsia="宋体"/>
                <w:lang w:val="en-US" w:eastAsia="zh-CN"/>
              </w:rPr>
            </w:pPr>
            <w:r>
              <w:rPr>
                <w:rFonts w:hint="eastAsia"/>
                <w:lang w:val="en-US" w:eastAsia="zh-CN"/>
              </w:rPr>
              <w:t>1</w:t>
            </w:r>
          </w:p>
        </w:tc>
        <w:tc>
          <w:tcPr>
            <w:tcW w:w="2340" w:type="dxa"/>
            <w:gridSpan w:val="2"/>
            <w:vAlign w:val="center"/>
          </w:tcPr>
          <w:p w14:paraId="469E8E44">
            <w:pPr>
              <w:jc w:val="center"/>
            </w:pPr>
          </w:p>
        </w:tc>
        <w:tc>
          <w:tcPr>
            <w:tcW w:w="2880" w:type="dxa"/>
            <w:gridSpan w:val="2"/>
            <w:vAlign w:val="center"/>
          </w:tcPr>
          <w:p w14:paraId="1FE29760">
            <w:pPr>
              <w:jc w:val="center"/>
            </w:pPr>
          </w:p>
        </w:tc>
      </w:tr>
      <w:tr w14:paraId="12062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180" w:type="dxa"/>
            <w:gridSpan w:val="7"/>
            <w:vAlign w:val="center"/>
          </w:tcPr>
          <w:p w14:paraId="66DB9DE7">
            <w:pPr>
              <w:jc w:val="center"/>
            </w:pPr>
            <w:r>
              <w:rPr>
                <w:rFonts w:hint="eastAsia" w:ascii="黑体" w:eastAsia="黑体"/>
                <w:b/>
                <w:bCs/>
              </w:rPr>
              <w:t>2.在国内外协助指导博士生情况</w:t>
            </w:r>
          </w:p>
        </w:tc>
      </w:tr>
      <w:tr w14:paraId="323F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46E23FBA">
            <w:pPr>
              <w:jc w:val="center"/>
            </w:pPr>
            <w:r>
              <w:rPr>
                <w:rFonts w:hint="eastAsia"/>
              </w:rPr>
              <w:t>时间</w:t>
            </w:r>
          </w:p>
        </w:tc>
        <w:tc>
          <w:tcPr>
            <w:tcW w:w="1568" w:type="dxa"/>
            <w:vAlign w:val="center"/>
          </w:tcPr>
          <w:p w14:paraId="5682690C">
            <w:pPr>
              <w:jc w:val="center"/>
            </w:pPr>
            <w:r>
              <w:rPr>
                <w:rFonts w:hint="eastAsia"/>
              </w:rPr>
              <w:t>国别、学校</w:t>
            </w:r>
          </w:p>
        </w:tc>
        <w:tc>
          <w:tcPr>
            <w:tcW w:w="1980" w:type="dxa"/>
            <w:gridSpan w:val="2"/>
            <w:vAlign w:val="center"/>
          </w:tcPr>
          <w:p w14:paraId="3382AE51">
            <w:pPr>
              <w:jc w:val="center"/>
            </w:pPr>
            <w:r>
              <w:rPr>
                <w:rFonts w:hint="eastAsia"/>
              </w:rPr>
              <w:t>学生姓名</w:t>
            </w:r>
          </w:p>
        </w:tc>
        <w:tc>
          <w:tcPr>
            <w:tcW w:w="3960" w:type="dxa"/>
            <w:gridSpan w:val="3"/>
            <w:vAlign w:val="center"/>
          </w:tcPr>
          <w:p w14:paraId="6235B1BE">
            <w:pPr>
              <w:jc w:val="center"/>
            </w:pPr>
            <w:r>
              <w:rPr>
                <w:rFonts w:hint="eastAsia"/>
              </w:rPr>
              <w:t>本人担任工作</w:t>
            </w:r>
          </w:p>
        </w:tc>
      </w:tr>
      <w:tr w14:paraId="622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1672" w:type="dxa"/>
            <w:vAlign w:val="center"/>
          </w:tcPr>
          <w:p w14:paraId="4687A3F3">
            <w:pPr>
              <w:jc w:val="center"/>
            </w:pPr>
          </w:p>
        </w:tc>
        <w:tc>
          <w:tcPr>
            <w:tcW w:w="1568" w:type="dxa"/>
            <w:vAlign w:val="center"/>
          </w:tcPr>
          <w:p w14:paraId="0A2F9627">
            <w:pPr>
              <w:jc w:val="center"/>
            </w:pPr>
          </w:p>
        </w:tc>
        <w:tc>
          <w:tcPr>
            <w:tcW w:w="1980" w:type="dxa"/>
            <w:gridSpan w:val="2"/>
            <w:vAlign w:val="center"/>
          </w:tcPr>
          <w:p w14:paraId="27A35BE5">
            <w:pPr>
              <w:jc w:val="center"/>
            </w:pPr>
          </w:p>
        </w:tc>
        <w:tc>
          <w:tcPr>
            <w:tcW w:w="3960" w:type="dxa"/>
            <w:gridSpan w:val="3"/>
            <w:vAlign w:val="center"/>
          </w:tcPr>
          <w:p w14:paraId="72456024">
            <w:pPr>
              <w:jc w:val="center"/>
            </w:pPr>
          </w:p>
        </w:tc>
      </w:tr>
      <w:tr w14:paraId="185D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1672" w:type="dxa"/>
            <w:vAlign w:val="center"/>
          </w:tcPr>
          <w:p w14:paraId="5C8626CA">
            <w:pPr>
              <w:jc w:val="center"/>
            </w:pPr>
          </w:p>
        </w:tc>
        <w:tc>
          <w:tcPr>
            <w:tcW w:w="1568" w:type="dxa"/>
            <w:vAlign w:val="center"/>
          </w:tcPr>
          <w:p w14:paraId="39CC4F34">
            <w:pPr>
              <w:jc w:val="center"/>
            </w:pPr>
          </w:p>
        </w:tc>
        <w:tc>
          <w:tcPr>
            <w:tcW w:w="1980" w:type="dxa"/>
            <w:gridSpan w:val="2"/>
            <w:vAlign w:val="center"/>
          </w:tcPr>
          <w:p w14:paraId="3E4B66DF">
            <w:pPr>
              <w:jc w:val="center"/>
            </w:pPr>
          </w:p>
        </w:tc>
        <w:tc>
          <w:tcPr>
            <w:tcW w:w="3960" w:type="dxa"/>
            <w:gridSpan w:val="3"/>
            <w:vAlign w:val="center"/>
          </w:tcPr>
          <w:p w14:paraId="27C8AC04">
            <w:pPr>
              <w:jc w:val="center"/>
            </w:pPr>
          </w:p>
        </w:tc>
      </w:tr>
      <w:tr w14:paraId="43D6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1672" w:type="dxa"/>
            <w:vAlign w:val="center"/>
          </w:tcPr>
          <w:p w14:paraId="622BECDC">
            <w:pPr>
              <w:jc w:val="center"/>
            </w:pPr>
          </w:p>
        </w:tc>
        <w:tc>
          <w:tcPr>
            <w:tcW w:w="1568" w:type="dxa"/>
            <w:vAlign w:val="center"/>
          </w:tcPr>
          <w:p w14:paraId="664C038E">
            <w:pPr>
              <w:jc w:val="center"/>
            </w:pPr>
          </w:p>
        </w:tc>
        <w:tc>
          <w:tcPr>
            <w:tcW w:w="1980" w:type="dxa"/>
            <w:gridSpan w:val="2"/>
            <w:vAlign w:val="center"/>
          </w:tcPr>
          <w:p w14:paraId="04BC8070">
            <w:pPr>
              <w:jc w:val="center"/>
            </w:pPr>
          </w:p>
        </w:tc>
        <w:tc>
          <w:tcPr>
            <w:tcW w:w="3960" w:type="dxa"/>
            <w:gridSpan w:val="3"/>
            <w:vAlign w:val="center"/>
          </w:tcPr>
          <w:p w14:paraId="69DA1B80">
            <w:pPr>
              <w:jc w:val="center"/>
            </w:pPr>
          </w:p>
        </w:tc>
      </w:tr>
      <w:tr w14:paraId="3EC7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1672" w:type="dxa"/>
            <w:vAlign w:val="center"/>
          </w:tcPr>
          <w:p w14:paraId="74CFD058">
            <w:pPr>
              <w:jc w:val="center"/>
            </w:pPr>
          </w:p>
        </w:tc>
        <w:tc>
          <w:tcPr>
            <w:tcW w:w="1568" w:type="dxa"/>
            <w:vAlign w:val="center"/>
          </w:tcPr>
          <w:p w14:paraId="425AAC9D">
            <w:pPr>
              <w:jc w:val="center"/>
            </w:pPr>
          </w:p>
        </w:tc>
        <w:tc>
          <w:tcPr>
            <w:tcW w:w="1980" w:type="dxa"/>
            <w:gridSpan w:val="2"/>
            <w:vAlign w:val="center"/>
          </w:tcPr>
          <w:p w14:paraId="5A6851EC">
            <w:pPr>
              <w:jc w:val="center"/>
            </w:pPr>
          </w:p>
        </w:tc>
        <w:tc>
          <w:tcPr>
            <w:tcW w:w="3960" w:type="dxa"/>
            <w:gridSpan w:val="3"/>
            <w:vAlign w:val="center"/>
          </w:tcPr>
          <w:p w14:paraId="49CE74B3">
            <w:pPr>
              <w:jc w:val="center"/>
            </w:pPr>
          </w:p>
        </w:tc>
      </w:tr>
      <w:tr w14:paraId="639A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9180" w:type="dxa"/>
            <w:gridSpan w:val="7"/>
            <w:vAlign w:val="center"/>
          </w:tcPr>
          <w:p w14:paraId="18DC8259">
            <w:pPr>
              <w:jc w:val="center"/>
            </w:pPr>
            <w:r>
              <w:rPr>
                <w:rFonts w:hint="eastAsia" w:ascii="黑体" w:eastAsia="黑体"/>
                <w:b/>
                <w:bCs/>
              </w:rPr>
              <w:t>3.主讲研究生课程情况</w:t>
            </w:r>
          </w:p>
        </w:tc>
      </w:tr>
      <w:tr w14:paraId="5B3E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1672" w:type="dxa"/>
            <w:vAlign w:val="center"/>
          </w:tcPr>
          <w:p w14:paraId="6441A256">
            <w:pPr>
              <w:jc w:val="center"/>
            </w:pPr>
            <w:r>
              <w:rPr>
                <w:rFonts w:hint="eastAsia"/>
              </w:rPr>
              <w:t>时间</w:t>
            </w:r>
          </w:p>
        </w:tc>
        <w:tc>
          <w:tcPr>
            <w:tcW w:w="1568" w:type="dxa"/>
            <w:vAlign w:val="center"/>
          </w:tcPr>
          <w:p w14:paraId="7F224ADE">
            <w:pPr>
              <w:jc w:val="center"/>
            </w:pPr>
            <w:r>
              <w:rPr>
                <w:rFonts w:hint="eastAsia"/>
              </w:rPr>
              <w:t>课程名称</w:t>
            </w:r>
          </w:p>
        </w:tc>
        <w:tc>
          <w:tcPr>
            <w:tcW w:w="1980" w:type="dxa"/>
            <w:gridSpan w:val="2"/>
            <w:vAlign w:val="center"/>
          </w:tcPr>
          <w:p w14:paraId="0365AB89">
            <w:pPr>
              <w:jc w:val="center"/>
            </w:pPr>
            <w:r>
              <w:rPr>
                <w:rFonts w:hint="eastAsia"/>
              </w:rPr>
              <w:t>授课对象</w:t>
            </w:r>
          </w:p>
        </w:tc>
        <w:tc>
          <w:tcPr>
            <w:tcW w:w="1620" w:type="dxa"/>
            <w:gridSpan w:val="2"/>
            <w:vAlign w:val="center"/>
          </w:tcPr>
          <w:p w14:paraId="7E7C3571">
            <w:pPr>
              <w:jc w:val="center"/>
            </w:pPr>
            <w:r>
              <w:rPr>
                <w:rFonts w:hint="eastAsia"/>
              </w:rPr>
              <w:t>人数</w:t>
            </w:r>
          </w:p>
        </w:tc>
        <w:tc>
          <w:tcPr>
            <w:tcW w:w="2340" w:type="dxa"/>
            <w:vAlign w:val="center"/>
          </w:tcPr>
          <w:p w14:paraId="4D2F0F84">
            <w:pPr>
              <w:jc w:val="center"/>
            </w:pPr>
            <w:r>
              <w:rPr>
                <w:rFonts w:hint="eastAsia"/>
              </w:rPr>
              <w:t>是否学位课</w:t>
            </w:r>
          </w:p>
        </w:tc>
      </w:tr>
      <w:tr w14:paraId="6558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4C93CB45">
            <w:pPr>
              <w:jc w:val="center"/>
              <w:rPr>
                <w:rFonts w:hint="default" w:eastAsia="宋体"/>
                <w:lang w:val="en-US" w:eastAsia="zh-CN"/>
              </w:rPr>
            </w:pPr>
            <w:r>
              <w:rPr>
                <w:rFonts w:hint="eastAsia"/>
                <w:lang w:val="en-US" w:eastAsia="zh-CN"/>
              </w:rPr>
              <w:t>2024.02-202406</w:t>
            </w:r>
          </w:p>
        </w:tc>
        <w:tc>
          <w:tcPr>
            <w:tcW w:w="1568" w:type="dxa"/>
            <w:vAlign w:val="center"/>
          </w:tcPr>
          <w:p w14:paraId="0BF2D22A">
            <w:pPr>
              <w:jc w:val="center"/>
              <w:rPr>
                <w:rFonts w:hint="default" w:eastAsia="宋体"/>
                <w:lang w:val="en-US" w:eastAsia="zh-CN"/>
              </w:rPr>
            </w:pPr>
            <w:r>
              <w:rPr>
                <w:rFonts w:hint="eastAsia"/>
                <w:lang w:val="en-US" w:eastAsia="zh-CN"/>
              </w:rPr>
              <w:t>经济史专题</w:t>
            </w:r>
          </w:p>
        </w:tc>
        <w:tc>
          <w:tcPr>
            <w:tcW w:w="1980" w:type="dxa"/>
            <w:gridSpan w:val="2"/>
            <w:vAlign w:val="center"/>
          </w:tcPr>
          <w:p w14:paraId="3D2780FE">
            <w:pPr>
              <w:jc w:val="center"/>
              <w:rPr>
                <w:rFonts w:hint="default" w:eastAsia="宋体"/>
                <w:lang w:val="en-US" w:eastAsia="zh-CN"/>
              </w:rPr>
            </w:pPr>
            <w:r>
              <w:rPr>
                <w:rFonts w:hint="eastAsia"/>
                <w:lang w:val="en-US" w:eastAsia="zh-CN"/>
              </w:rPr>
              <w:t>理论经济学及其他</w:t>
            </w:r>
          </w:p>
        </w:tc>
        <w:tc>
          <w:tcPr>
            <w:tcW w:w="1620" w:type="dxa"/>
            <w:gridSpan w:val="2"/>
            <w:vAlign w:val="center"/>
          </w:tcPr>
          <w:p w14:paraId="12E2911B">
            <w:pPr>
              <w:jc w:val="center"/>
              <w:rPr>
                <w:rFonts w:hint="default" w:eastAsia="宋体"/>
                <w:lang w:val="en-US" w:eastAsia="zh-CN"/>
              </w:rPr>
            </w:pPr>
            <w:r>
              <w:rPr>
                <w:rFonts w:hint="eastAsia"/>
                <w:lang w:val="en-US" w:eastAsia="zh-CN"/>
              </w:rPr>
              <w:t>40</w:t>
            </w:r>
          </w:p>
        </w:tc>
        <w:tc>
          <w:tcPr>
            <w:tcW w:w="2340" w:type="dxa"/>
            <w:vAlign w:val="center"/>
          </w:tcPr>
          <w:p w14:paraId="1E8536E9">
            <w:pPr>
              <w:jc w:val="center"/>
              <w:rPr>
                <w:rFonts w:hint="eastAsia"/>
                <w:lang w:val="en-US" w:eastAsia="zh-CN"/>
              </w:rPr>
            </w:pPr>
            <w:r>
              <w:rPr>
                <w:rFonts w:hint="eastAsia"/>
                <w:lang w:val="en-US" w:eastAsia="zh-CN"/>
              </w:rPr>
              <w:t>理论经济学：是</w:t>
            </w:r>
          </w:p>
          <w:p w14:paraId="08B1977F">
            <w:pPr>
              <w:jc w:val="center"/>
              <w:rPr>
                <w:rFonts w:hint="default"/>
                <w:lang w:val="en-US" w:eastAsia="zh-CN"/>
              </w:rPr>
            </w:pPr>
            <w:r>
              <w:rPr>
                <w:rFonts w:hint="eastAsia"/>
                <w:lang w:val="en-US" w:eastAsia="zh-CN"/>
              </w:rPr>
              <w:t>其他：否</w:t>
            </w:r>
          </w:p>
        </w:tc>
      </w:tr>
      <w:tr w14:paraId="30D9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35C09E77">
            <w:pPr>
              <w:jc w:val="center"/>
              <w:rPr>
                <w:rFonts w:hint="default" w:eastAsia="宋体"/>
                <w:lang w:val="en-US" w:eastAsia="zh-CN"/>
              </w:rPr>
            </w:pPr>
            <w:r>
              <w:rPr>
                <w:rFonts w:hint="eastAsia"/>
                <w:lang w:val="en-US" w:eastAsia="zh-CN"/>
              </w:rPr>
              <w:t>202402-202412</w:t>
            </w:r>
          </w:p>
        </w:tc>
        <w:tc>
          <w:tcPr>
            <w:tcW w:w="1568" w:type="dxa"/>
            <w:vAlign w:val="center"/>
          </w:tcPr>
          <w:p w14:paraId="6088FC7F">
            <w:pPr>
              <w:jc w:val="center"/>
              <w:rPr>
                <w:rFonts w:hint="default" w:eastAsia="宋体"/>
                <w:lang w:val="en-US" w:eastAsia="zh-CN"/>
              </w:rPr>
            </w:pPr>
            <w:r>
              <w:rPr>
                <w:rFonts w:hint="eastAsia"/>
                <w:lang w:val="en-US" w:eastAsia="zh-CN"/>
              </w:rPr>
              <w:t>中国特色社会主义经济秩序与经济监督</w:t>
            </w:r>
          </w:p>
        </w:tc>
        <w:tc>
          <w:tcPr>
            <w:tcW w:w="1980" w:type="dxa"/>
            <w:gridSpan w:val="2"/>
            <w:vAlign w:val="center"/>
          </w:tcPr>
          <w:p w14:paraId="01208FF5">
            <w:pPr>
              <w:jc w:val="center"/>
              <w:rPr>
                <w:rFonts w:hint="default" w:eastAsia="宋体"/>
                <w:lang w:val="en-US" w:eastAsia="zh-CN"/>
              </w:rPr>
            </w:pPr>
            <w:r>
              <w:rPr>
                <w:rFonts w:hint="eastAsia"/>
                <w:lang w:val="en-US" w:eastAsia="zh-CN"/>
              </w:rPr>
              <w:t>应用经济学</w:t>
            </w:r>
          </w:p>
        </w:tc>
        <w:tc>
          <w:tcPr>
            <w:tcW w:w="1620" w:type="dxa"/>
            <w:gridSpan w:val="2"/>
            <w:vAlign w:val="center"/>
          </w:tcPr>
          <w:p w14:paraId="01F3C736">
            <w:pPr>
              <w:jc w:val="center"/>
              <w:rPr>
                <w:rFonts w:hint="default" w:eastAsia="宋体"/>
                <w:lang w:val="en-US" w:eastAsia="zh-CN"/>
              </w:rPr>
            </w:pPr>
            <w:r>
              <w:rPr>
                <w:rFonts w:hint="eastAsia"/>
                <w:lang w:val="en-US" w:eastAsia="zh-CN"/>
              </w:rPr>
              <w:t>48</w:t>
            </w:r>
          </w:p>
        </w:tc>
        <w:tc>
          <w:tcPr>
            <w:tcW w:w="2340" w:type="dxa"/>
            <w:vAlign w:val="center"/>
          </w:tcPr>
          <w:p w14:paraId="186DA57C">
            <w:pPr>
              <w:jc w:val="center"/>
              <w:rPr>
                <w:rFonts w:hint="eastAsia" w:eastAsia="宋体"/>
                <w:lang w:eastAsia="zh-CN"/>
              </w:rPr>
            </w:pPr>
            <w:r>
              <w:rPr>
                <w:rFonts w:hint="eastAsia"/>
                <w:lang w:eastAsia="zh-CN"/>
              </w:rPr>
              <w:t>是</w:t>
            </w:r>
          </w:p>
        </w:tc>
      </w:tr>
      <w:tr w14:paraId="64EB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72" w:type="dxa"/>
            <w:vAlign w:val="center"/>
          </w:tcPr>
          <w:p w14:paraId="151A8264">
            <w:pPr>
              <w:jc w:val="center"/>
            </w:pPr>
          </w:p>
        </w:tc>
        <w:tc>
          <w:tcPr>
            <w:tcW w:w="1568" w:type="dxa"/>
            <w:vAlign w:val="center"/>
          </w:tcPr>
          <w:p w14:paraId="0E661309">
            <w:pPr>
              <w:jc w:val="center"/>
            </w:pPr>
          </w:p>
        </w:tc>
        <w:tc>
          <w:tcPr>
            <w:tcW w:w="1980" w:type="dxa"/>
            <w:gridSpan w:val="2"/>
            <w:vAlign w:val="center"/>
          </w:tcPr>
          <w:p w14:paraId="0E889925">
            <w:pPr>
              <w:jc w:val="center"/>
            </w:pPr>
          </w:p>
        </w:tc>
        <w:tc>
          <w:tcPr>
            <w:tcW w:w="1620" w:type="dxa"/>
            <w:gridSpan w:val="2"/>
            <w:vAlign w:val="center"/>
          </w:tcPr>
          <w:p w14:paraId="65D22B49">
            <w:pPr>
              <w:jc w:val="center"/>
            </w:pPr>
          </w:p>
        </w:tc>
        <w:tc>
          <w:tcPr>
            <w:tcW w:w="2340" w:type="dxa"/>
            <w:vAlign w:val="center"/>
          </w:tcPr>
          <w:p w14:paraId="0C7A21AB">
            <w:pPr>
              <w:jc w:val="center"/>
            </w:pPr>
          </w:p>
        </w:tc>
      </w:tr>
      <w:tr w14:paraId="2867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1672" w:type="dxa"/>
            <w:vAlign w:val="center"/>
          </w:tcPr>
          <w:p w14:paraId="591C22C2">
            <w:pPr>
              <w:jc w:val="center"/>
            </w:pPr>
          </w:p>
        </w:tc>
        <w:tc>
          <w:tcPr>
            <w:tcW w:w="1568" w:type="dxa"/>
            <w:vAlign w:val="center"/>
          </w:tcPr>
          <w:p w14:paraId="325448E2">
            <w:pPr>
              <w:jc w:val="center"/>
            </w:pPr>
          </w:p>
        </w:tc>
        <w:tc>
          <w:tcPr>
            <w:tcW w:w="1980" w:type="dxa"/>
            <w:gridSpan w:val="2"/>
            <w:vAlign w:val="center"/>
          </w:tcPr>
          <w:p w14:paraId="40D4F779">
            <w:pPr>
              <w:jc w:val="center"/>
            </w:pPr>
          </w:p>
        </w:tc>
        <w:tc>
          <w:tcPr>
            <w:tcW w:w="1620" w:type="dxa"/>
            <w:gridSpan w:val="2"/>
            <w:vAlign w:val="center"/>
          </w:tcPr>
          <w:p w14:paraId="2B4D292D">
            <w:pPr>
              <w:jc w:val="center"/>
            </w:pPr>
          </w:p>
        </w:tc>
        <w:tc>
          <w:tcPr>
            <w:tcW w:w="2340" w:type="dxa"/>
            <w:vAlign w:val="center"/>
          </w:tcPr>
          <w:p w14:paraId="03067D51">
            <w:pPr>
              <w:jc w:val="center"/>
            </w:pPr>
          </w:p>
        </w:tc>
      </w:tr>
      <w:tr w14:paraId="60B3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1672" w:type="dxa"/>
            <w:vAlign w:val="center"/>
          </w:tcPr>
          <w:p w14:paraId="1647A4AF">
            <w:pPr>
              <w:jc w:val="center"/>
            </w:pPr>
          </w:p>
        </w:tc>
        <w:tc>
          <w:tcPr>
            <w:tcW w:w="1568" w:type="dxa"/>
            <w:vAlign w:val="center"/>
          </w:tcPr>
          <w:p w14:paraId="27B65F2A">
            <w:pPr>
              <w:jc w:val="center"/>
            </w:pPr>
          </w:p>
        </w:tc>
        <w:tc>
          <w:tcPr>
            <w:tcW w:w="1980" w:type="dxa"/>
            <w:gridSpan w:val="2"/>
            <w:vAlign w:val="center"/>
          </w:tcPr>
          <w:p w14:paraId="2F946087">
            <w:pPr>
              <w:jc w:val="center"/>
            </w:pPr>
          </w:p>
        </w:tc>
        <w:tc>
          <w:tcPr>
            <w:tcW w:w="1620" w:type="dxa"/>
            <w:gridSpan w:val="2"/>
            <w:vAlign w:val="center"/>
          </w:tcPr>
          <w:p w14:paraId="7DA91A41">
            <w:pPr>
              <w:jc w:val="center"/>
            </w:pPr>
          </w:p>
        </w:tc>
        <w:tc>
          <w:tcPr>
            <w:tcW w:w="2340" w:type="dxa"/>
            <w:vAlign w:val="center"/>
          </w:tcPr>
          <w:p w14:paraId="2EF5E7B7">
            <w:pPr>
              <w:jc w:val="center"/>
            </w:pPr>
          </w:p>
        </w:tc>
      </w:tr>
    </w:tbl>
    <w:p w14:paraId="228FCD2E">
      <w:pPr>
        <w:rPr>
          <w:sz w:val="24"/>
        </w:rPr>
      </w:pPr>
    </w:p>
    <w:p w14:paraId="179B1320">
      <w:pPr>
        <w:rPr>
          <w:b/>
          <w:bCs/>
          <w:sz w:val="28"/>
        </w:rPr>
      </w:pPr>
      <w:r>
        <w:rPr>
          <w:rFonts w:hint="eastAsia"/>
          <w:b/>
          <w:bCs/>
          <w:sz w:val="28"/>
        </w:rPr>
        <w:t>五、审核意见</w:t>
      </w:r>
    </w:p>
    <w:tbl>
      <w:tblPr>
        <w:tblStyle w:val="4"/>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14:paraId="2469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4" w:hRule="atLeast"/>
        </w:trPr>
        <w:tc>
          <w:tcPr>
            <w:tcW w:w="9178" w:type="dxa"/>
            <w:gridSpan w:val="17"/>
          </w:tcPr>
          <w:p w14:paraId="4A1775E9">
            <w:pPr>
              <w:rPr>
                <w:b/>
                <w:szCs w:val="21"/>
              </w:rPr>
            </w:pPr>
            <w:r>
              <w:rPr>
                <w:rFonts w:hint="eastAsia"/>
                <w:b/>
                <w:szCs w:val="21"/>
              </w:rPr>
              <w:t>申请人所在学院党组织政审意见（含意识形态、师德师风、学术道德等方面表现）：</w:t>
            </w:r>
          </w:p>
          <w:p w14:paraId="465B1511">
            <w:pPr>
              <w:rPr>
                <w:szCs w:val="21"/>
              </w:rPr>
            </w:pPr>
          </w:p>
          <w:p w14:paraId="7531B1EF">
            <w:pPr>
              <w:rPr>
                <w:szCs w:val="21"/>
              </w:rPr>
            </w:pPr>
          </w:p>
          <w:p w14:paraId="5CF100F1">
            <w:pPr>
              <w:rPr>
                <w:szCs w:val="21"/>
              </w:rPr>
            </w:pPr>
            <w:r>
              <w:rPr>
                <w:rFonts w:hint="eastAsia"/>
                <w:szCs w:val="21"/>
              </w:rPr>
              <w:t xml:space="preserve">                                        书记（签名）</w:t>
            </w:r>
          </w:p>
          <w:p w14:paraId="47A9163D">
            <w:pPr>
              <w:rPr>
                <w:szCs w:val="21"/>
              </w:rPr>
            </w:pPr>
            <w:r>
              <w:rPr>
                <w:rFonts w:hint="eastAsia"/>
                <w:szCs w:val="21"/>
              </w:rPr>
              <w:t xml:space="preserve">                                    学院党委（党总支）（盖章）</w:t>
            </w:r>
          </w:p>
          <w:p w14:paraId="7C25B29B">
            <w:pPr>
              <w:ind w:firstLine="4620" w:firstLineChars="2200"/>
              <w:rPr>
                <w:sz w:val="24"/>
              </w:rPr>
            </w:pPr>
            <w:r>
              <w:rPr>
                <w:rFonts w:hint="eastAsia"/>
                <w:szCs w:val="21"/>
              </w:rPr>
              <w:t>年    月    日</w:t>
            </w:r>
          </w:p>
        </w:tc>
      </w:tr>
      <w:tr w14:paraId="2DA0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178" w:type="dxa"/>
            <w:gridSpan w:val="17"/>
            <w:vAlign w:val="center"/>
          </w:tcPr>
          <w:p w14:paraId="74C3E212">
            <w:pPr>
              <w:jc w:val="center"/>
            </w:pPr>
            <w:r>
              <w:rPr>
                <w:rFonts w:hint="eastAsia" w:ascii="黑体" w:eastAsia="黑体"/>
                <w:b/>
                <w:bCs/>
              </w:rPr>
              <w:t>博士点依托学院初审意见</w:t>
            </w:r>
          </w:p>
        </w:tc>
      </w:tr>
      <w:tr w14:paraId="2A1C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720" w:type="dxa"/>
            <w:vAlign w:val="center"/>
          </w:tcPr>
          <w:p w14:paraId="0F8C5FDE">
            <w:r>
              <w:rPr>
                <w:rFonts w:hint="eastAsia"/>
              </w:rPr>
              <w:t>应到</w:t>
            </w:r>
          </w:p>
        </w:tc>
        <w:tc>
          <w:tcPr>
            <w:tcW w:w="1080" w:type="dxa"/>
            <w:gridSpan w:val="3"/>
            <w:vAlign w:val="center"/>
          </w:tcPr>
          <w:p w14:paraId="6E14B2DD">
            <w:pPr>
              <w:ind w:firstLine="420" w:firstLineChars="200"/>
            </w:pPr>
            <w:r>
              <w:rPr>
                <w:rFonts w:hint="eastAsia"/>
              </w:rPr>
              <w:t xml:space="preserve">  人</w:t>
            </w:r>
          </w:p>
        </w:tc>
        <w:tc>
          <w:tcPr>
            <w:tcW w:w="900" w:type="dxa"/>
            <w:gridSpan w:val="3"/>
            <w:tcBorders>
              <w:bottom w:val="single" w:color="auto" w:sz="4" w:space="0"/>
            </w:tcBorders>
            <w:vAlign w:val="center"/>
          </w:tcPr>
          <w:p w14:paraId="4F53735B">
            <w:r>
              <w:rPr>
                <w:rFonts w:hint="eastAsia"/>
              </w:rPr>
              <w:t>实到</w:t>
            </w:r>
          </w:p>
        </w:tc>
        <w:tc>
          <w:tcPr>
            <w:tcW w:w="1138" w:type="dxa"/>
            <w:gridSpan w:val="2"/>
            <w:tcBorders>
              <w:bottom w:val="single" w:color="auto" w:sz="4" w:space="0"/>
            </w:tcBorders>
            <w:vAlign w:val="center"/>
          </w:tcPr>
          <w:p w14:paraId="3CF62D63">
            <w:r>
              <w:rPr>
                <w:rFonts w:hint="eastAsia"/>
              </w:rPr>
              <w:t xml:space="preserve">      人</w:t>
            </w:r>
          </w:p>
        </w:tc>
        <w:tc>
          <w:tcPr>
            <w:tcW w:w="1080" w:type="dxa"/>
            <w:gridSpan w:val="2"/>
            <w:tcBorders>
              <w:bottom w:val="single" w:color="auto" w:sz="4" w:space="0"/>
            </w:tcBorders>
            <w:vAlign w:val="center"/>
          </w:tcPr>
          <w:p w14:paraId="28385777">
            <w:r>
              <w:rPr>
                <w:rFonts w:hint="eastAsia"/>
              </w:rPr>
              <w:t>同意</w:t>
            </w:r>
          </w:p>
        </w:tc>
        <w:tc>
          <w:tcPr>
            <w:tcW w:w="1320" w:type="dxa"/>
            <w:gridSpan w:val="2"/>
            <w:tcBorders>
              <w:bottom w:val="single" w:color="auto" w:sz="4" w:space="0"/>
            </w:tcBorders>
            <w:vAlign w:val="center"/>
          </w:tcPr>
          <w:p w14:paraId="086D68A9">
            <w:pPr>
              <w:ind w:firstLine="840" w:firstLineChars="400"/>
            </w:pPr>
            <w:r>
              <w:rPr>
                <w:rFonts w:hint="eastAsia"/>
              </w:rPr>
              <w:t>人</w:t>
            </w:r>
          </w:p>
        </w:tc>
        <w:tc>
          <w:tcPr>
            <w:tcW w:w="945" w:type="dxa"/>
            <w:gridSpan w:val="2"/>
            <w:tcBorders>
              <w:bottom w:val="single" w:color="auto" w:sz="4" w:space="0"/>
            </w:tcBorders>
            <w:vAlign w:val="center"/>
          </w:tcPr>
          <w:p w14:paraId="1A2D2574">
            <w:r>
              <w:rPr>
                <w:rFonts w:hint="eastAsia"/>
              </w:rPr>
              <w:t>反对</w:t>
            </w:r>
          </w:p>
        </w:tc>
        <w:tc>
          <w:tcPr>
            <w:tcW w:w="1995" w:type="dxa"/>
            <w:gridSpan w:val="2"/>
            <w:tcBorders>
              <w:bottom w:val="single" w:color="auto" w:sz="4" w:space="0"/>
            </w:tcBorders>
            <w:vAlign w:val="center"/>
          </w:tcPr>
          <w:p w14:paraId="1117550A">
            <w:r>
              <w:rPr>
                <w:rFonts w:hint="eastAsia"/>
              </w:rPr>
              <w:t xml:space="preserve">              人</w:t>
            </w:r>
          </w:p>
        </w:tc>
      </w:tr>
      <w:tr w14:paraId="3BDC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4" w:hRule="atLeast"/>
        </w:trPr>
        <w:tc>
          <w:tcPr>
            <w:tcW w:w="2160" w:type="dxa"/>
            <w:gridSpan w:val="6"/>
            <w:tcBorders>
              <w:right w:val="single" w:color="auto" w:sz="4" w:space="0"/>
            </w:tcBorders>
            <w:vAlign w:val="center"/>
          </w:tcPr>
          <w:p w14:paraId="0ACE7D82">
            <w:pPr>
              <w:numPr>
                <w:ilvl w:val="0"/>
                <w:numId w:val="1"/>
              </w:numPr>
              <w:tabs>
                <w:tab w:val="left" w:pos="315"/>
              </w:tabs>
            </w:pPr>
            <w:r>
              <w:rPr>
                <w:rFonts w:hint="eastAsia"/>
              </w:rPr>
              <w:t>申报材料是否有失实情况</w:t>
            </w:r>
          </w:p>
          <w:p w14:paraId="3430A7F3">
            <w:pPr>
              <w:numPr>
                <w:ilvl w:val="0"/>
                <w:numId w:val="1"/>
              </w:numPr>
              <w:tabs>
                <w:tab w:val="left" w:pos="315"/>
              </w:tabs>
            </w:pPr>
            <w:r>
              <w:rPr>
                <w:rFonts w:hint="eastAsia"/>
              </w:rPr>
              <w:t>评议意见</w:t>
            </w:r>
          </w:p>
          <w:p w14:paraId="59632AD4">
            <w:pPr>
              <w:numPr>
                <w:ilvl w:val="0"/>
                <w:numId w:val="1"/>
              </w:numPr>
              <w:tabs>
                <w:tab w:val="left" w:pos="315"/>
              </w:tabs>
            </w:pPr>
            <w:r>
              <w:rPr>
                <w:rFonts w:hint="eastAsia"/>
              </w:rPr>
              <w:t>结论（是否通过）</w:t>
            </w:r>
          </w:p>
        </w:tc>
        <w:tc>
          <w:tcPr>
            <w:tcW w:w="7018" w:type="dxa"/>
            <w:gridSpan w:val="11"/>
            <w:tcBorders>
              <w:right w:val="single" w:color="auto" w:sz="4" w:space="0"/>
            </w:tcBorders>
            <w:vAlign w:val="center"/>
          </w:tcPr>
          <w:p w14:paraId="33D7828A"/>
          <w:p w14:paraId="41E11D09">
            <w:r>
              <w:rPr>
                <w:rFonts w:hint="eastAsia"/>
              </w:rPr>
              <w:t xml:space="preserve">                 </w:t>
            </w:r>
          </w:p>
          <w:p w14:paraId="3CD3C262"/>
          <w:p w14:paraId="1B374317"/>
          <w:p w14:paraId="2D4FC637">
            <w:pPr>
              <w:jc w:val="center"/>
            </w:pPr>
            <w:r>
              <w:rPr>
                <w:rFonts w:hint="eastAsia"/>
              </w:rPr>
              <w:t>负责人（签章）：                  日期：</w:t>
            </w:r>
          </w:p>
        </w:tc>
      </w:tr>
      <w:tr w14:paraId="18CB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687DE3A3">
            <w:pPr>
              <w:jc w:val="center"/>
            </w:pPr>
            <w:r>
              <w:rPr>
                <w:rFonts w:hint="eastAsia" w:ascii="黑体" w:eastAsia="黑体"/>
                <w:b/>
                <w:bCs/>
              </w:rPr>
              <w:t>学位评定分委员会审核意见</w:t>
            </w:r>
          </w:p>
        </w:tc>
      </w:tr>
      <w:tr w14:paraId="1FD9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780" w:type="dxa"/>
            <w:gridSpan w:val="2"/>
            <w:tcBorders>
              <w:right w:val="single" w:color="auto" w:sz="4" w:space="0"/>
            </w:tcBorders>
            <w:vAlign w:val="center"/>
          </w:tcPr>
          <w:p w14:paraId="4354BA8D">
            <w:r>
              <w:rPr>
                <w:rFonts w:hint="eastAsia"/>
              </w:rPr>
              <w:t>应到</w:t>
            </w:r>
          </w:p>
        </w:tc>
        <w:tc>
          <w:tcPr>
            <w:tcW w:w="1344" w:type="dxa"/>
            <w:gridSpan w:val="3"/>
            <w:tcBorders>
              <w:right w:val="single" w:color="auto" w:sz="4" w:space="0"/>
            </w:tcBorders>
            <w:vAlign w:val="center"/>
          </w:tcPr>
          <w:p w14:paraId="409D9815">
            <w:r>
              <w:rPr>
                <w:rFonts w:hint="eastAsia"/>
              </w:rPr>
              <w:t xml:space="preserve">    人</w:t>
            </w:r>
          </w:p>
        </w:tc>
        <w:tc>
          <w:tcPr>
            <w:tcW w:w="852" w:type="dxa"/>
            <w:gridSpan w:val="3"/>
            <w:tcBorders>
              <w:right w:val="single" w:color="auto" w:sz="4" w:space="0"/>
            </w:tcBorders>
            <w:vAlign w:val="center"/>
          </w:tcPr>
          <w:p w14:paraId="4B2484BB">
            <w:r>
              <w:rPr>
                <w:rFonts w:hint="eastAsia"/>
              </w:rPr>
              <w:t>实到</w:t>
            </w:r>
          </w:p>
        </w:tc>
        <w:tc>
          <w:tcPr>
            <w:tcW w:w="1164" w:type="dxa"/>
            <w:gridSpan w:val="2"/>
            <w:tcBorders>
              <w:right w:val="single" w:color="auto" w:sz="4" w:space="0"/>
            </w:tcBorders>
            <w:vAlign w:val="center"/>
          </w:tcPr>
          <w:p w14:paraId="5A9BC88B">
            <w:r>
              <w:rPr>
                <w:rFonts w:hint="eastAsia"/>
              </w:rPr>
              <w:t xml:space="preserve">      人   </w:t>
            </w:r>
          </w:p>
        </w:tc>
        <w:tc>
          <w:tcPr>
            <w:tcW w:w="972" w:type="dxa"/>
            <w:gridSpan w:val="2"/>
            <w:tcBorders>
              <w:right w:val="single" w:color="auto" w:sz="4" w:space="0"/>
            </w:tcBorders>
            <w:vAlign w:val="center"/>
          </w:tcPr>
          <w:p w14:paraId="54AB3D96">
            <w:r>
              <w:rPr>
                <w:rFonts w:hint="eastAsia"/>
              </w:rPr>
              <w:t>同意</w:t>
            </w:r>
          </w:p>
        </w:tc>
        <w:tc>
          <w:tcPr>
            <w:tcW w:w="1296" w:type="dxa"/>
            <w:gridSpan w:val="2"/>
            <w:tcBorders>
              <w:right w:val="single" w:color="auto" w:sz="4" w:space="0"/>
            </w:tcBorders>
            <w:vAlign w:val="center"/>
          </w:tcPr>
          <w:p w14:paraId="47B4FE6E">
            <w:r>
              <w:rPr>
                <w:rFonts w:hint="eastAsia"/>
              </w:rPr>
              <w:t xml:space="preserve">      人</w:t>
            </w:r>
          </w:p>
        </w:tc>
        <w:tc>
          <w:tcPr>
            <w:tcW w:w="1140" w:type="dxa"/>
            <w:gridSpan w:val="2"/>
            <w:tcBorders>
              <w:right w:val="single" w:color="auto" w:sz="4" w:space="0"/>
            </w:tcBorders>
            <w:vAlign w:val="center"/>
          </w:tcPr>
          <w:p w14:paraId="51B9DAD8">
            <w:r>
              <w:rPr>
                <w:rFonts w:hint="eastAsia"/>
              </w:rPr>
              <w:t>反对</w:t>
            </w:r>
          </w:p>
        </w:tc>
        <w:tc>
          <w:tcPr>
            <w:tcW w:w="1630" w:type="dxa"/>
            <w:tcBorders>
              <w:right w:val="single" w:color="auto" w:sz="4" w:space="0"/>
            </w:tcBorders>
            <w:vAlign w:val="center"/>
          </w:tcPr>
          <w:p w14:paraId="339E7A38">
            <w:r>
              <w:rPr>
                <w:rFonts w:hint="eastAsia"/>
              </w:rPr>
              <w:t xml:space="preserve">        人</w:t>
            </w:r>
          </w:p>
        </w:tc>
      </w:tr>
      <w:tr w14:paraId="7CB5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rPr>
        <w:tc>
          <w:tcPr>
            <w:tcW w:w="780" w:type="dxa"/>
            <w:gridSpan w:val="2"/>
            <w:tcBorders>
              <w:right w:val="single" w:color="auto" w:sz="4" w:space="0"/>
            </w:tcBorders>
            <w:vAlign w:val="center"/>
          </w:tcPr>
          <w:p w14:paraId="2454260D">
            <w:pPr>
              <w:jc w:val="center"/>
            </w:pPr>
            <w:r>
              <w:rPr>
                <w:rFonts w:hint="eastAsia"/>
              </w:rPr>
              <w:t>结论（是否通过）</w:t>
            </w:r>
          </w:p>
        </w:tc>
        <w:tc>
          <w:tcPr>
            <w:tcW w:w="8398" w:type="dxa"/>
            <w:gridSpan w:val="15"/>
            <w:tcBorders>
              <w:right w:val="single" w:color="auto" w:sz="4" w:space="0"/>
            </w:tcBorders>
            <w:vAlign w:val="center"/>
          </w:tcPr>
          <w:p w14:paraId="27F9930F">
            <w:pPr>
              <w:jc w:val="center"/>
            </w:pPr>
          </w:p>
          <w:p w14:paraId="2FE8EC25">
            <w:pPr>
              <w:jc w:val="center"/>
            </w:pPr>
          </w:p>
          <w:p w14:paraId="1564BC91">
            <w:pPr>
              <w:jc w:val="center"/>
            </w:pPr>
          </w:p>
          <w:p w14:paraId="2E6F66EF">
            <w:pPr>
              <w:jc w:val="center"/>
            </w:pPr>
            <w:r>
              <w:rPr>
                <w:rFonts w:hint="eastAsia"/>
              </w:rPr>
              <w:t>组长：（签章）                     日期</w:t>
            </w:r>
          </w:p>
        </w:tc>
      </w:tr>
      <w:tr w14:paraId="749D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38357630">
            <w:pPr>
              <w:jc w:val="center"/>
              <w:rPr>
                <w:rFonts w:ascii="黑体" w:eastAsia="黑体"/>
                <w:b/>
                <w:bCs/>
              </w:rPr>
            </w:pPr>
            <w:r>
              <w:rPr>
                <w:rFonts w:hint="eastAsia" w:ascii="黑体" w:eastAsia="黑体"/>
                <w:b/>
                <w:bCs/>
              </w:rPr>
              <w:t>校外同行专家评议意见</w:t>
            </w:r>
          </w:p>
        </w:tc>
      </w:tr>
      <w:tr w14:paraId="0C6B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720" w:type="dxa"/>
            <w:vAlign w:val="center"/>
          </w:tcPr>
          <w:p w14:paraId="7161E737">
            <w:r>
              <w:rPr>
                <w:rFonts w:hint="eastAsia"/>
              </w:rPr>
              <w:t>送评</w:t>
            </w:r>
          </w:p>
          <w:p w14:paraId="4E17795E">
            <w:r>
              <w:rPr>
                <w:rFonts w:hint="eastAsia"/>
              </w:rPr>
              <w:t>人数</w:t>
            </w:r>
          </w:p>
        </w:tc>
        <w:tc>
          <w:tcPr>
            <w:tcW w:w="1080" w:type="dxa"/>
            <w:gridSpan w:val="3"/>
            <w:tcBorders>
              <w:bottom w:val="single" w:color="auto" w:sz="4" w:space="0"/>
            </w:tcBorders>
            <w:vAlign w:val="center"/>
          </w:tcPr>
          <w:p w14:paraId="1B73C2E5">
            <w:pPr>
              <w:jc w:val="right"/>
            </w:pPr>
            <w:r>
              <w:rPr>
                <w:rFonts w:hint="eastAsia"/>
              </w:rPr>
              <w:t>人</w:t>
            </w:r>
          </w:p>
        </w:tc>
        <w:tc>
          <w:tcPr>
            <w:tcW w:w="900" w:type="dxa"/>
            <w:gridSpan w:val="3"/>
            <w:tcBorders>
              <w:bottom w:val="single" w:color="auto" w:sz="4" w:space="0"/>
            </w:tcBorders>
            <w:vAlign w:val="center"/>
          </w:tcPr>
          <w:p w14:paraId="5CDBB7F7">
            <w:r>
              <w:rPr>
                <w:rFonts w:hint="eastAsia"/>
              </w:rPr>
              <w:t>收回</w:t>
            </w:r>
          </w:p>
        </w:tc>
        <w:tc>
          <w:tcPr>
            <w:tcW w:w="1138" w:type="dxa"/>
            <w:gridSpan w:val="2"/>
            <w:tcBorders>
              <w:bottom w:val="single" w:color="auto" w:sz="4" w:space="0"/>
            </w:tcBorders>
            <w:vAlign w:val="center"/>
          </w:tcPr>
          <w:p w14:paraId="744711E5">
            <w:pPr>
              <w:jc w:val="right"/>
            </w:pPr>
            <w:r>
              <w:rPr>
                <w:rFonts w:hint="eastAsia"/>
              </w:rPr>
              <w:t xml:space="preserve">   人</w:t>
            </w:r>
          </w:p>
        </w:tc>
        <w:tc>
          <w:tcPr>
            <w:tcW w:w="1080" w:type="dxa"/>
            <w:gridSpan w:val="2"/>
            <w:tcBorders>
              <w:bottom w:val="single" w:color="auto" w:sz="4" w:space="0"/>
            </w:tcBorders>
            <w:vAlign w:val="center"/>
          </w:tcPr>
          <w:p w14:paraId="46D04640">
            <w:r>
              <w:rPr>
                <w:rFonts w:hint="eastAsia"/>
              </w:rPr>
              <w:t>同意</w:t>
            </w:r>
          </w:p>
        </w:tc>
        <w:tc>
          <w:tcPr>
            <w:tcW w:w="1320" w:type="dxa"/>
            <w:gridSpan w:val="2"/>
            <w:tcBorders>
              <w:bottom w:val="single" w:color="auto" w:sz="4" w:space="0"/>
            </w:tcBorders>
            <w:vAlign w:val="center"/>
          </w:tcPr>
          <w:p w14:paraId="5248B847">
            <w:pPr>
              <w:jc w:val="right"/>
            </w:pPr>
            <w:r>
              <w:rPr>
                <w:rFonts w:hint="eastAsia"/>
              </w:rPr>
              <w:t xml:space="preserve">  人</w:t>
            </w:r>
          </w:p>
        </w:tc>
        <w:tc>
          <w:tcPr>
            <w:tcW w:w="945" w:type="dxa"/>
            <w:gridSpan w:val="2"/>
            <w:tcBorders>
              <w:bottom w:val="single" w:color="auto" w:sz="4" w:space="0"/>
            </w:tcBorders>
            <w:vAlign w:val="center"/>
          </w:tcPr>
          <w:p w14:paraId="6F2FFD95">
            <w:r>
              <w:rPr>
                <w:rFonts w:hint="eastAsia"/>
              </w:rPr>
              <w:t>反对</w:t>
            </w:r>
          </w:p>
        </w:tc>
        <w:tc>
          <w:tcPr>
            <w:tcW w:w="1995" w:type="dxa"/>
            <w:gridSpan w:val="2"/>
            <w:tcBorders>
              <w:bottom w:val="single" w:color="auto" w:sz="4" w:space="0"/>
              <w:right w:val="single" w:color="auto" w:sz="4" w:space="0"/>
            </w:tcBorders>
            <w:vAlign w:val="center"/>
          </w:tcPr>
          <w:p w14:paraId="5885D878">
            <w:r>
              <w:rPr>
                <w:rFonts w:hint="eastAsia"/>
              </w:rPr>
              <w:t xml:space="preserve">        人</w:t>
            </w:r>
          </w:p>
        </w:tc>
      </w:tr>
      <w:tr w14:paraId="2273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trPr>
        <w:tc>
          <w:tcPr>
            <w:tcW w:w="1260" w:type="dxa"/>
            <w:gridSpan w:val="3"/>
            <w:tcBorders>
              <w:right w:val="single" w:color="auto" w:sz="4" w:space="0"/>
            </w:tcBorders>
            <w:vAlign w:val="center"/>
          </w:tcPr>
          <w:p w14:paraId="69076E96">
            <w:r>
              <w:rPr>
                <w:rFonts w:hint="eastAsia"/>
              </w:rPr>
              <w:t>1.简要评价（包括不足之处）</w:t>
            </w:r>
          </w:p>
          <w:p w14:paraId="7BA17E74">
            <w:r>
              <w:rPr>
                <w:rFonts w:hint="eastAsia"/>
              </w:rPr>
              <w:t>2.结论（是否通过）</w:t>
            </w:r>
          </w:p>
        </w:tc>
        <w:tc>
          <w:tcPr>
            <w:tcW w:w="7918" w:type="dxa"/>
            <w:gridSpan w:val="14"/>
            <w:tcBorders>
              <w:right w:val="single" w:color="auto" w:sz="4" w:space="0"/>
            </w:tcBorders>
            <w:vAlign w:val="center"/>
          </w:tcPr>
          <w:p w14:paraId="1ACBECA2"/>
          <w:p w14:paraId="6502FCEE">
            <w:r>
              <w:rPr>
                <w:rFonts w:hint="eastAsia"/>
              </w:rPr>
              <w:t xml:space="preserve">              </w:t>
            </w:r>
          </w:p>
          <w:p w14:paraId="23896117"/>
          <w:p w14:paraId="135B8AD8">
            <w:pPr>
              <w:jc w:val="center"/>
            </w:pPr>
          </w:p>
          <w:p w14:paraId="06E38E57">
            <w:pPr>
              <w:jc w:val="center"/>
            </w:pPr>
          </w:p>
          <w:p w14:paraId="312E3FEB">
            <w:pPr>
              <w:jc w:val="center"/>
            </w:pPr>
            <w:r>
              <w:rPr>
                <w:rFonts w:hint="eastAsia"/>
              </w:rPr>
              <w:t>记录人（签章）：                日期：</w:t>
            </w:r>
          </w:p>
        </w:tc>
      </w:tr>
      <w:tr w14:paraId="7B7C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9178" w:type="dxa"/>
            <w:gridSpan w:val="17"/>
            <w:tcBorders>
              <w:right w:val="single" w:color="auto" w:sz="4" w:space="0"/>
            </w:tcBorders>
            <w:vAlign w:val="center"/>
          </w:tcPr>
          <w:p w14:paraId="05A0F4CD">
            <w:pPr>
              <w:jc w:val="center"/>
            </w:pPr>
            <w:r>
              <w:rPr>
                <w:rFonts w:hint="eastAsia" w:ascii="黑体" w:eastAsia="黑体"/>
                <w:b/>
                <w:bCs/>
              </w:rPr>
              <w:t>校学位评定委员会专家组审核意见</w:t>
            </w:r>
          </w:p>
        </w:tc>
      </w:tr>
      <w:tr w14:paraId="340D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720" w:type="dxa"/>
            <w:vAlign w:val="center"/>
          </w:tcPr>
          <w:p w14:paraId="73735B7E">
            <w:r>
              <w:rPr>
                <w:rFonts w:hint="eastAsia"/>
              </w:rPr>
              <w:t>应到</w:t>
            </w:r>
          </w:p>
        </w:tc>
        <w:tc>
          <w:tcPr>
            <w:tcW w:w="1080" w:type="dxa"/>
            <w:gridSpan w:val="3"/>
            <w:tcBorders>
              <w:top w:val="single" w:color="auto" w:sz="4" w:space="0"/>
              <w:bottom w:val="nil"/>
            </w:tcBorders>
            <w:vAlign w:val="center"/>
          </w:tcPr>
          <w:p w14:paraId="06AA8E37">
            <w:pPr>
              <w:jc w:val="right"/>
            </w:pPr>
            <w:r>
              <w:rPr>
                <w:rFonts w:hint="eastAsia"/>
              </w:rPr>
              <w:t xml:space="preserve">   人</w:t>
            </w:r>
          </w:p>
        </w:tc>
        <w:tc>
          <w:tcPr>
            <w:tcW w:w="900" w:type="dxa"/>
            <w:gridSpan w:val="3"/>
            <w:tcBorders>
              <w:top w:val="single" w:color="auto" w:sz="4" w:space="0"/>
              <w:bottom w:val="nil"/>
            </w:tcBorders>
            <w:vAlign w:val="center"/>
          </w:tcPr>
          <w:p w14:paraId="6AFC0889">
            <w:r>
              <w:rPr>
                <w:rFonts w:hint="eastAsia"/>
              </w:rPr>
              <w:t>实到</w:t>
            </w:r>
          </w:p>
        </w:tc>
        <w:tc>
          <w:tcPr>
            <w:tcW w:w="1138" w:type="dxa"/>
            <w:gridSpan w:val="2"/>
            <w:tcBorders>
              <w:top w:val="single" w:color="auto" w:sz="4" w:space="0"/>
              <w:bottom w:val="nil"/>
            </w:tcBorders>
            <w:vAlign w:val="center"/>
          </w:tcPr>
          <w:p w14:paraId="15B41A35">
            <w:pPr>
              <w:jc w:val="right"/>
            </w:pPr>
            <w:r>
              <w:rPr>
                <w:rFonts w:hint="eastAsia"/>
              </w:rPr>
              <w:t xml:space="preserve">   人</w:t>
            </w:r>
          </w:p>
        </w:tc>
        <w:tc>
          <w:tcPr>
            <w:tcW w:w="1080" w:type="dxa"/>
            <w:gridSpan w:val="2"/>
            <w:tcBorders>
              <w:top w:val="single" w:color="auto" w:sz="4" w:space="0"/>
              <w:bottom w:val="nil"/>
            </w:tcBorders>
            <w:vAlign w:val="center"/>
          </w:tcPr>
          <w:p w14:paraId="403279D0">
            <w:r>
              <w:rPr>
                <w:rFonts w:hint="eastAsia"/>
              </w:rPr>
              <w:t>同意</w:t>
            </w:r>
          </w:p>
        </w:tc>
        <w:tc>
          <w:tcPr>
            <w:tcW w:w="1320" w:type="dxa"/>
            <w:gridSpan w:val="2"/>
            <w:tcBorders>
              <w:top w:val="single" w:color="auto" w:sz="4" w:space="0"/>
              <w:bottom w:val="nil"/>
            </w:tcBorders>
            <w:vAlign w:val="center"/>
          </w:tcPr>
          <w:p w14:paraId="62C8EEEB">
            <w:pPr>
              <w:jc w:val="right"/>
            </w:pPr>
            <w:r>
              <w:rPr>
                <w:rFonts w:hint="eastAsia"/>
              </w:rPr>
              <w:t xml:space="preserve">  人</w:t>
            </w:r>
          </w:p>
        </w:tc>
        <w:tc>
          <w:tcPr>
            <w:tcW w:w="945" w:type="dxa"/>
            <w:gridSpan w:val="2"/>
            <w:tcBorders>
              <w:top w:val="single" w:color="auto" w:sz="4" w:space="0"/>
              <w:bottom w:val="nil"/>
            </w:tcBorders>
            <w:vAlign w:val="center"/>
          </w:tcPr>
          <w:p w14:paraId="23F8AC50">
            <w:r>
              <w:rPr>
                <w:rFonts w:hint="eastAsia"/>
              </w:rPr>
              <w:t>反对</w:t>
            </w:r>
          </w:p>
        </w:tc>
        <w:tc>
          <w:tcPr>
            <w:tcW w:w="1995" w:type="dxa"/>
            <w:gridSpan w:val="2"/>
            <w:tcBorders>
              <w:top w:val="single" w:color="auto" w:sz="4" w:space="0"/>
              <w:bottom w:val="nil"/>
            </w:tcBorders>
            <w:vAlign w:val="center"/>
          </w:tcPr>
          <w:p w14:paraId="35EAA975">
            <w:pPr>
              <w:jc w:val="right"/>
            </w:pPr>
            <w:r>
              <w:rPr>
                <w:rFonts w:hint="eastAsia"/>
              </w:rPr>
              <w:t xml:space="preserve">  人</w:t>
            </w:r>
          </w:p>
        </w:tc>
      </w:tr>
      <w:tr w14:paraId="323D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720" w:type="dxa"/>
            <w:vAlign w:val="center"/>
          </w:tcPr>
          <w:p w14:paraId="6AFCAFA7">
            <w:r>
              <w:rPr>
                <w:rFonts w:hint="eastAsia"/>
              </w:rPr>
              <w:t>结论（是否通过）</w:t>
            </w:r>
          </w:p>
        </w:tc>
        <w:tc>
          <w:tcPr>
            <w:tcW w:w="8458" w:type="dxa"/>
            <w:gridSpan w:val="16"/>
            <w:tcBorders>
              <w:top w:val="single" w:color="auto" w:sz="4" w:space="0"/>
              <w:bottom w:val="single" w:color="auto" w:sz="4" w:space="0"/>
              <w:right w:val="single" w:color="auto" w:sz="4" w:space="0"/>
            </w:tcBorders>
            <w:vAlign w:val="center"/>
          </w:tcPr>
          <w:p w14:paraId="2EE6A5CE">
            <w:pPr>
              <w:ind w:firstLine="1890" w:firstLineChars="900"/>
            </w:pPr>
            <w:r>
              <w:rPr>
                <w:rFonts w:hint="eastAsia"/>
              </w:rPr>
              <w:t xml:space="preserve"> </w:t>
            </w:r>
          </w:p>
          <w:p w14:paraId="1487952C">
            <w:pPr>
              <w:ind w:firstLine="1890" w:firstLineChars="900"/>
            </w:pPr>
          </w:p>
          <w:p w14:paraId="7C34B24E">
            <w:pPr>
              <w:ind w:firstLine="1890" w:firstLineChars="900"/>
            </w:pPr>
          </w:p>
          <w:p w14:paraId="44DF7F09">
            <w:pPr>
              <w:ind w:firstLine="1890" w:firstLineChars="900"/>
            </w:pPr>
          </w:p>
          <w:p w14:paraId="14351DB5">
            <w:pPr>
              <w:ind w:firstLine="1890" w:firstLineChars="900"/>
            </w:pPr>
          </w:p>
          <w:p w14:paraId="0368CB67">
            <w:pPr>
              <w:ind w:firstLine="1890" w:firstLineChars="900"/>
            </w:pPr>
            <w:r>
              <w:rPr>
                <w:rFonts w:hint="eastAsia"/>
              </w:rPr>
              <w:t>主席：（签章）                   日期</w:t>
            </w:r>
          </w:p>
        </w:tc>
      </w:tr>
    </w:tbl>
    <w:p w14:paraId="5FD3A516"/>
    <w:sectPr>
      <w:footerReference r:id="rId3" w:type="default"/>
      <w:footerReference r:id="rId4" w:type="even"/>
      <w:pgSz w:w="11906" w:h="16838"/>
      <w:pgMar w:top="1402" w:right="1800" w:bottom="124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C2AEA">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2</w:t>
    </w:r>
    <w:r>
      <w:fldChar w:fldCharType="end"/>
    </w:r>
  </w:p>
  <w:p w14:paraId="43CDBE2E">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419F3">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4</w:t>
    </w:r>
    <w:r>
      <w:fldChar w:fldCharType="end"/>
    </w:r>
  </w:p>
  <w:p w14:paraId="533BB7CF">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ZjY3MzAzMjhmNzM4M2ZjOWFkMjMwMjZiYjQ2YzMifQ=="/>
  </w:docVars>
  <w:rsids>
    <w:rsidRoot w:val="00172A27"/>
    <w:rsid w:val="00172A27"/>
    <w:rsid w:val="00260E4B"/>
    <w:rsid w:val="0027036F"/>
    <w:rsid w:val="002C48E4"/>
    <w:rsid w:val="0039135E"/>
    <w:rsid w:val="003D315A"/>
    <w:rsid w:val="003E337B"/>
    <w:rsid w:val="00575ABF"/>
    <w:rsid w:val="009F475E"/>
    <w:rsid w:val="00B9463A"/>
    <w:rsid w:val="00CC096A"/>
    <w:rsid w:val="00CE06ED"/>
    <w:rsid w:val="00E465D9"/>
    <w:rsid w:val="00F36EB2"/>
    <w:rsid w:val="00FD567E"/>
    <w:rsid w:val="02FF2001"/>
    <w:rsid w:val="03577A2F"/>
    <w:rsid w:val="047B6353"/>
    <w:rsid w:val="054E7B8C"/>
    <w:rsid w:val="06A27213"/>
    <w:rsid w:val="07F967A8"/>
    <w:rsid w:val="0A64617A"/>
    <w:rsid w:val="0A650C83"/>
    <w:rsid w:val="0B5F1B77"/>
    <w:rsid w:val="0C1110C3"/>
    <w:rsid w:val="0D2070E4"/>
    <w:rsid w:val="0EAC2FE2"/>
    <w:rsid w:val="0F1217BA"/>
    <w:rsid w:val="0F421593"/>
    <w:rsid w:val="0FC63F72"/>
    <w:rsid w:val="10723CEE"/>
    <w:rsid w:val="12A6255F"/>
    <w:rsid w:val="13385187"/>
    <w:rsid w:val="18510AEB"/>
    <w:rsid w:val="18775DEA"/>
    <w:rsid w:val="188E5C84"/>
    <w:rsid w:val="197C1B46"/>
    <w:rsid w:val="1BB02ACB"/>
    <w:rsid w:val="1FC55BF9"/>
    <w:rsid w:val="21A104CB"/>
    <w:rsid w:val="21AB121A"/>
    <w:rsid w:val="21FA5CFD"/>
    <w:rsid w:val="228C104B"/>
    <w:rsid w:val="234E0F2A"/>
    <w:rsid w:val="25B83F05"/>
    <w:rsid w:val="2653066B"/>
    <w:rsid w:val="27465197"/>
    <w:rsid w:val="290F5726"/>
    <w:rsid w:val="29C556B2"/>
    <w:rsid w:val="2B341F35"/>
    <w:rsid w:val="2C86304F"/>
    <w:rsid w:val="2CB80F55"/>
    <w:rsid w:val="2DA82AB1"/>
    <w:rsid w:val="2DBE338F"/>
    <w:rsid w:val="2E1A01B5"/>
    <w:rsid w:val="2ED578D6"/>
    <w:rsid w:val="2EDC1B5F"/>
    <w:rsid w:val="2F1555EE"/>
    <w:rsid w:val="30A62EE5"/>
    <w:rsid w:val="32345EF8"/>
    <w:rsid w:val="32A23A72"/>
    <w:rsid w:val="32AC4DF2"/>
    <w:rsid w:val="34F2151F"/>
    <w:rsid w:val="35B5220F"/>
    <w:rsid w:val="35F42D38"/>
    <w:rsid w:val="3C076C8A"/>
    <w:rsid w:val="3D780336"/>
    <w:rsid w:val="3DAC3EF8"/>
    <w:rsid w:val="3F9F5A84"/>
    <w:rsid w:val="404B0A27"/>
    <w:rsid w:val="410D1762"/>
    <w:rsid w:val="41276FC5"/>
    <w:rsid w:val="41BD6AE9"/>
    <w:rsid w:val="4348021F"/>
    <w:rsid w:val="43797D0F"/>
    <w:rsid w:val="437D131A"/>
    <w:rsid w:val="451B69DA"/>
    <w:rsid w:val="462D5F0B"/>
    <w:rsid w:val="46765C69"/>
    <w:rsid w:val="46EC492A"/>
    <w:rsid w:val="499E6DEB"/>
    <w:rsid w:val="4A646F15"/>
    <w:rsid w:val="4A6C786F"/>
    <w:rsid w:val="4A8F0AB7"/>
    <w:rsid w:val="4D247ECF"/>
    <w:rsid w:val="4DCB3509"/>
    <w:rsid w:val="4DE374C2"/>
    <w:rsid w:val="504B2B91"/>
    <w:rsid w:val="516279E3"/>
    <w:rsid w:val="52860D64"/>
    <w:rsid w:val="53AE2320"/>
    <w:rsid w:val="53DD2C05"/>
    <w:rsid w:val="54BC76DD"/>
    <w:rsid w:val="56BC1C73"/>
    <w:rsid w:val="571526B6"/>
    <w:rsid w:val="57977239"/>
    <w:rsid w:val="582330AF"/>
    <w:rsid w:val="58483963"/>
    <w:rsid w:val="591E3AA4"/>
    <w:rsid w:val="5A4541E2"/>
    <w:rsid w:val="5A5534F6"/>
    <w:rsid w:val="5B2A0626"/>
    <w:rsid w:val="5BFA2127"/>
    <w:rsid w:val="5D4C5D8A"/>
    <w:rsid w:val="5E174F66"/>
    <w:rsid w:val="5E22684E"/>
    <w:rsid w:val="5F8F74AA"/>
    <w:rsid w:val="5FD9175D"/>
    <w:rsid w:val="62E05E07"/>
    <w:rsid w:val="64B86067"/>
    <w:rsid w:val="650049A6"/>
    <w:rsid w:val="65E87E33"/>
    <w:rsid w:val="65ED6CD8"/>
    <w:rsid w:val="66397D48"/>
    <w:rsid w:val="66ED5774"/>
    <w:rsid w:val="671309C0"/>
    <w:rsid w:val="68686AEA"/>
    <w:rsid w:val="68D67EF7"/>
    <w:rsid w:val="6A8A4544"/>
    <w:rsid w:val="6B5A319C"/>
    <w:rsid w:val="6C1400EF"/>
    <w:rsid w:val="6CA32F55"/>
    <w:rsid w:val="6EA127D4"/>
    <w:rsid w:val="6EFC4273"/>
    <w:rsid w:val="6FA54706"/>
    <w:rsid w:val="6FA70767"/>
    <w:rsid w:val="728A47F0"/>
    <w:rsid w:val="72AC1CC9"/>
    <w:rsid w:val="73076EFF"/>
    <w:rsid w:val="7346144A"/>
    <w:rsid w:val="74CA0A3C"/>
    <w:rsid w:val="752508FC"/>
    <w:rsid w:val="759C6025"/>
    <w:rsid w:val="76D57A40"/>
    <w:rsid w:val="775A34F0"/>
    <w:rsid w:val="77B27D81"/>
    <w:rsid w:val="77C667FC"/>
    <w:rsid w:val="78236989"/>
    <w:rsid w:val="7891665D"/>
    <w:rsid w:val="78BB4A14"/>
    <w:rsid w:val="7C296138"/>
    <w:rsid w:val="7CF564EB"/>
    <w:rsid w:val="7D2E64A1"/>
    <w:rsid w:val="7DA138D1"/>
    <w:rsid w:val="7E9A50CB"/>
    <w:rsid w:val="7EB84CBC"/>
    <w:rsid w:val="7F54171E"/>
    <w:rsid w:val="7F9C2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styleId="7">
    <w:name w:val="Hyperlink"/>
    <w:basedOn w:val="5"/>
    <w:semiHidden/>
    <w:unhideWhenUsed/>
    <w:uiPriority w:val="0"/>
    <w:rPr>
      <w:color w:val="0000FF"/>
      <w:u w:val="single"/>
    </w:rPr>
  </w:style>
  <w:style w:type="paragraph" w:customStyle="1" w:styleId="8">
    <w:name w:val="正文_0"/>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7</Pages>
  <Words>2226</Words>
  <Characters>2620</Characters>
  <Lines>64</Lines>
  <Paragraphs>62</Paragraphs>
  <TotalTime>15</TotalTime>
  <ScaleCrop>false</ScaleCrop>
  <LinksUpToDate>false</LinksUpToDate>
  <CharactersWithSpaces>3145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2009-09-18T07:40:00Z</dcterms:created>
  <dc:creator>hp</dc:creator>
  <cp:lastModifiedBy>张晓玲</cp:lastModifiedBy>
  <cp:lastPrinted>2003-09-18T09:21:00Z</cp:lastPrinted>
  <dcterms:modified xsi:type="dcterms:W3CDTF">2024-11-10T05:17:26Z</dcterms:modified>
  <dc:title>             </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588A408F04A945ABB8869399A33C1146</vt:lpwstr>
  </property>
</Properties>
</file>