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3D16F">
      <w:pPr>
        <w:rPr>
          <w:sz w:val="24"/>
        </w:rPr>
      </w:pPr>
      <w:r>
        <w:rPr>
          <w:rFonts w:hint="eastAsia"/>
          <w:sz w:val="24"/>
        </w:rPr>
        <w:t>附件2：</w:t>
      </w:r>
    </w:p>
    <w:p w14:paraId="196EBC31">
      <w:pPr>
        <w:rPr>
          <w:sz w:val="30"/>
        </w:rPr>
      </w:pPr>
    </w:p>
    <w:p w14:paraId="7301BC8C">
      <w:pPr>
        <w:rPr>
          <w:sz w:val="30"/>
        </w:rPr>
      </w:pPr>
    </w:p>
    <w:p w14:paraId="62DC1126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南京审计大学</w:t>
      </w:r>
    </w:p>
    <w:p w14:paraId="2067FB04">
      <w:pPr>
        <w:rPr>
          <w:b/>
          <w:sz w:val="30"/>
        </w:rPr>
      </w:pPr>
    </w:p>
    <w:p w14:paraId="7E6F3E0C">
      <w:pPr>
        <w:jc w:val="center"/>
        <w:rPr>
          <w:b/>
          <w:sz w:val="48"/>
        </w:rPr>
      </w:pPr>
      <w:r>
        <w:rPr>
          <w:rFonts w:hint="eastAsia"/>
          <w:b/>
          <w:sz w:val="48"/>
        </w:rPr>
        <w:t>博士生导师任职申请审批表</w:t>
      </w:r>
    </w:p>
    <w:p w14:paraId="001DEEAF">
      <w:pPr>
        <w:jc w:val="center"/>
        <w:rPr>
          <w:b/>
          <w:sz w:val="48"/>
        </w:rPr>
      </w:pPr>
    </w:p>
    <w:p w14:paraId="61FE5B26">
      <w:pPr>
        <w:jc w:val="center"/>
        <w:rPr>
          <w:rFonts w:hint="eastAsia"/>
          <w:b/>
          <w:sz w:val="30"/>
        </w:rPr>
      </w:pPr>
      <w:r>
        <w:rPr>
          <w:rFonts w:hint="eastAsia"/>
          <w:b/>
          <w:sz w:val="30"/>
        </w:rPr>
        <w:t xml:space="preserve">（是否破格申请认定  </w:t>
      </w:r>
      <w:r>
        <w:rPr>
          <w:rFonts w:hint="eastAsia" w:ascii="宋体" w:hAnsi="宋体"/>
          <w:b/>
          <w:sz w:val="30"/>
        </w:rPr>
        <w:t>□</w:t>
      </w:r>
      <w:r>
        <w:rPr>
          <w:rFonts w:hint="eastAsia"/>
          <w:b/>
          <w:sz w:val="30"/>
        </w:rPr>
        <w:t xml:space="preserve">是  </w:t>
      </w:r>
      <w:r>
        <w:rPr>
          <w:rFonts w:hint="eastAsia" w:ascii="宋体" w:hAnsi="宋体"/>
          <w:b/>
          <w:sz w:val="30"/>
          <w:lang w:eastAsia="zh-CN"/>
        </w:rPr>
        <w:t>☑</w:t>
      </w:r>
      <w:r>
        <w:rPr>
          <w:rFonts w:hint="eastAsia" w:ascii="宋体" w:hAnsi="宋体"/>
          <w:b/>
          <w:sz w:val="30"/>
        </w:rPr>
        <w:t>否</w:t>
      </w:r>
      <w:r>
        <w:rPr>
          <w:rFonts w:hint="eastAsia"/>
          <w:b/>
          <w:sz w:val="30"/>
        </w:rPr>
        <w:t>）</w:t>
      </w:r>
    </w:p>
    <w:p w14:paraId="3EF10818">
      <w:pPr>
        <w:jc w:val="center"/>
        <w:rPr>
          <w:rFonts w:hint="eastAsia"/>
          <w:b/>
          <w:sz w:val="30"/>
        </w:rPr>
      </w:pPr>
      <w:bookmarkStart w:id="0" w:name="_GoBack"/>
      <w:bookmarkEnd w:id="0"/>
    </w:p>
    <w:p w14:paraId="0F2EEC8D">
      <w:pPr>
        <w:rPr>
          <w:sz w:val="30"/>
        </w:rPr>
      </w:pPr>
    </w:p>
    <w:p w14:paraId="05DC7449">
      <w:pPr>
        <w:rPr>
          <w:sz w:val="30"/>
        </w:rPr>
      </w:pPr>
    </w:p>
    <w:p w14:paraId="77439754">
      <w:pPr>
        <w:rPr>
          <w:sz w:val="30"/>
        </w:rPr>
      </w:pPr>
      <w:r>
        <w:rPr>
          <w:rFonts w:hint="eastAsia"/>
          <w:sz w:val="30"/>
        </w:rPr>
        <w:t xml:space="preserve">             </w:t>
      </w:r>
    </w:p>
    <w:p w14:paraId="3AF8F963">
      <w:pPr>
        <w:rPr>
          <w:rFonts w:hint="default"/>
          <w:sz w:val="30"/>
          <w:lang w:val="en-US"/>
        </w:rPr>
      </w:pPr>
      <w:r>
        <w:rPr>
          <w:rFonts w:hint="eastAsia"/>
          <w:sz w:val="30"/>
        </w:rPr>
        <w:t xml:space="preserve">       申 请 人 姓 名</w:t>
      </w:r>
      <w:r>
        <w:rPr>
          <w:sz w:val="30"/>
        </w:rPr>
        <w:t xml:space="preserve">  </w:t>
      </w:r>
      <w:r>
        <w:rPr>
          <w:rFonts w:hint="eastAsia"/>
          <w:sz w:val="30"/>
          <w:u w:val="single"/>
          <w:lang w:val="en-US" w:eastAsia="zh-CN"/>
        </w:rPr>
        <w:t xml:space="preserve">      </w:t>
      </w:r>
      <w:r>
        <w:rPr>
          <w:rFonts w:hint="eastAsia"/>
          <w:sz w:val="30"/>
          <w:u w:val="single"/>
          <w:lang w:eastAsia="zh-CN"/>
        </w:rPr>
        <w:t>姚震宇</w:t>
      </w:r>
      <w:r>
        <w:rPr>
          <w:rFonts w:hint="eastAsia"/>
          <w:sz w:val="30"/>
          <w:u w:val="single"/>
          <w:lang w:val="en-US" w:eastAsia="zh-CN"/>
        </w:rPr>
        <w:t xml:space="preserve">       </w:t>
      </w:r>
    </w:p>
    <w:p w14:paraId="5E073C58">
      <w:pPr>
        <w:rPr>
          <w:rFonts w:hint="eastAsia" w:eastAsia="宋体"/>
          <w:sz w:val="30"/>
          <w:lang w:eastAsia="zh-CN"/>
        </w:rPr>
      </w:pPr>
      <w:r>
        <w:rPr>
          <w:rFonts w:hint="eastAsia"/>
          <w:sz w:val="30"/>
        </w:rPr>
        <w:t xml:space="preserve">       学科、专业名称</w:t>
      </w:r>
      <w:r>
        <w:rPr>
          <w:sz w:val="30"/>
        </w:rPr>
        <w:t xml:space="preserve">  </w:t>
      </w:r>
      <w:r>
        <w:rPr>
          <w:rFonts w:hint="eastAsia"/>
          <w:sz w:val="30"/>
          <w:u w:val="single"/>
          <w:lang w:val="en-US" w:eastAsia="zh-CN"/>
        </w:rPr>
        <w:t xml:space="preserve">     工商管理学    </w:t>
      </w:r>
    </w:p>
    <w:p w14:paraId="2B27FD3C">
      <w:pPr>
        <w:rPr>
          <w:rFonts w:hint="default" w:eastAsia="宋体"/>
          <w:sz w:val="30"/>
          <w:u w:val="single"/>
          <w:lang w:val="en-US" w:eastAsia="zh-CN"/>
        </w:rPr>
      </w:pPr>
      <w:r>
        <w:rPr>
          <w:rFonts w:hint="eastAsia"/>
          <w:sz w:val="30"/>
        </w:rPr>
        <w:t xml:space="preserve">       所  在  学  院  </w:t>
      </w:r>
      <w:r>
        <w:rPr>
          <w:rFonts w:hint="eastAsia"/>
          <w:sz w:val="30"/>
          <w:u w:val="single"/>
          <w:lang w:val="en-US" w:eastAsia="zh-CN"/>
        </w:rPr>
        <w:t xml:space="preserve">     经</w:t>
      </w:r>
      <w:r>
        <w:rPr>
          <w:rFonts w:hint="eastAsia"/>
          <w:sz w:val="30"/>
          <w:u w:val="single"/>
          <w:lang w:eastAsia="zh-CN"/>
        </w:rPr>
        <w:t>济学院</w:t>
      </w:r>
      <w:r>
        <w:rPr>
          <w:rFonts w:hint="eastAsia"/>
          <w:sz w:val="30"/>
          <w:u w:val="single"/>
          <w:lang w:val="en-US" w:eastAsia="zh-CN"/>
        </w:rPr>
        <w:t xml:space="preserve">      </w:t>
      </w:r>
    </w:p>
    <w:p w14:paraId="05B05F8F">
      <w:r>
        <w:rPr>
          <w:rFonts w:hint="eastAsia"/>
          <w:sz w:val="30"/>
        </w:rPr>
        <w:t xml:space="preserve">       填  表  日  期</w:t>
      </w:r>
      <w:r>
        <w:rPr>
          <w:sz w:val="30"/>
        </w:rPr>
        <w:t xml:space="preserve">  </w:t>
      </w:r>
      <w:r>
        <w:rPr>
          <w:rFonts w:hint="eastAsia"/>
          <w:sz w:val="30"/>
          <w:u w:val="single"/>
          <w:lang w:val="en-US" w:eastAsia="zh-CN"/>
        </w:rPr>
        <w:t xml:space="preserve">   2024年11月8日 </w:t>
      </w:r>
    </w:p>
    <w:p w14:paraId="06D7FE75">
      <w:pPr>
        <w:jc w:val="center"/>
      </w:pPr>
    </w:p>
    <w:p w14:paraId="79D593B5">
      <w:pPr>
        <w:jc w:val="center"/>
      </w:pPr>
    </w:p>
    <w:p w14:paraId="2D2590F9">
      <w:pPr>
        <w:jc w:val="center"/>
      </w:pPr>
    </w:p>
    <w:p w14:paraId="5CACFE2D">
      <w:pPr>
        <w:jc w:val="center"/>
      </w:pPr>
    </w:p>
    <w:p w14:paraId="5332300A">
      <w:pPr>
        <w:jc w:val="center"/>
      </w:pPr>
    </w:p>
    <w:p w14:paraId="7B98066E">
      <w:pPr>
        <w:jc w:val="center"/>
      </w:pPr>
    </w:p>
    <w:p w14:paraId="539F7CFA">
      <w:pPr>
        <w:jc w:val="center"/>
      </w:pPr>
    </w:p>
    <w:p w14:paraId="5E09CE40">
      <w:pPr>
        <w:jc w:val="center"/>
      </w:pPr>
    </w:p>
    <w:p w14:paraId="79482030">
      <w:r>
        <w:rPr>
          <w:rFonts w:hint="eastAsia"/>
        </w:rPr>
        <w:t xml:space="preserve"> </w:t>
      </w:r>
    </w:p>
    <w:p w14:paraId="338B9374">
      <w:pPr>
        <w:jc w:val="center"/>
        <w:rPr>
          <w:sz w:val="24"/>
        </w:rPr>
      </w:pPr>
      <w:r>
        <w:rPr>
          <w:rFonts w:hint="eastAsia"/>
          <w:sz w:val="24"/>
        </w:rPr>
        <w:t>南京审计大学研究生院制表</w:t>
      </w:r>
    </w:p>
    <w:p w14:paraId="1532ADB5">
      <w:pPr>
        <w:jc w:val="center"/>
        <w:rPr>
          <w:sz w:val="24"/>
        </w:rPr>
      </w:pPr>
    </w:p>
    <w:p w14:paraId="585B00A7">
      <w:pPr>
        <w:rPr>
          <w:sz w:val="24"/>
        </w:rPr>
      </w:pPr>
    </w:p>
    <w:p w14:paraId="0D285F63">
      <w:pPr>
        <w:snapToGrid w:val="0"/>
        <w:spacing w:before="156" w:beforeLines="50" w:after="468" w:afterLines="150" w:line="360" w:lineRule="auto"/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t>填表说明</w:t>
      </w:r>
    </w:p>
    <w:p w14:paraId="0AEFBD6B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一、本表由申请我校博士研究生指导教师者本人填写。</w:t>
      </w:r>
    </w:p>
    <w:p w14:paraId="4F1E9FD9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二、申请人应对照《南京审计大学博士研究生指导教师遴选与管理办法（试行）》相应条款如实填写，要求内容翔实，数据准确。</w:t>
      </w:r>
    </w:p>
    <w:p w14:paraId="67DC9C95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三、主要工作经历，从大学阶段填起。</w:t>
      </w:r>
    </w:p>
    <w:p w14:paraId="32187340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四、本表一式二份，A4纸打印。</w:t>
      </w:r>
    </w:p>
    <w:p w14:paraId="36CA5E06">
      <w:r>
        <w:br w:type="page"/>
      </w:r>
    </w:p>
    <w:p w14:paraId="70209F09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一、申请人简况</w:t>
      </w:r>
    </w:p>
    <w:tbl>
      <w:tblPr>
        <w:tblStyle w:val="4"/>
        <w:tblW w:w="8636" w:type="dxa"/>
        <w:tblInd w:w="1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080"/>
        <w:gridCol w:w="1080"/>
        <w:gridCol w:w="900"/>
        <w:gridCol w:w="1013"/>
        <w:gridCol w:w="180"/>
        <w:gridCol w:w="1080"/>
        <w:gridCol w:w="900"/>
        <w:gridCol w:w="978"/>
      </w:tblGrid>
      <w:tr w14:paraId="255E1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8BE00">
            <w:pPr>
              <w:ind w:firstLine="210" w:firstLineChars="100"/>
            </w:pPr>
            <w:r>
              <w:rPr>
                <w:rFonts w:hint="eastAsia"/>
              </w:rPr>
              <w:t xml:space="preserve">姓 </w:t>
            </w:r>
            <w: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7AE7BAE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姚震宇</w:t>
            </w:r>
          </w:p>
        </w:tc>
        <w:tc>
          <w:tcPr>
            <w:tcW w:w="1080" w:type="dxa"/>
            <w:vAlign w:val="center"/>
          </w:tcPr>
          <w:p w14:paraId="34492B2C">
            <w:r>
              <w:rPr>
                <w:rFonts w:hint="eastAsia"/>
              </w:rPr>
              <w:t xml:space="preserve"> 性  别</w:t>
            </w:r>
          </w:p>
        </w:tc>
        <w:tc>
          <w:tcPr>
            <w:tcW w:w="900" w:type="dxa"/>
            <w:vAlign w:val="center"/>
          </w:tcPr>
          <w:p w14:paraId="397BE4D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男</w:t>
            </w:r>
          </w:p>
        </w:tc>
        <w:tc>
          <w:tcPr>
            <w:tcW w:w="1193" w:type="dxa"/>
            <w:gridSpan w:val="2"/>
            <w:vAlign w:val="center"/>
          </w:tcPr>
          <w:p w14:paraId="76D6182C">
            <w:r>
              <w:rPr>
                <w:rFonts w:hint="eastAsia"/>
              </w:rPr>
              <w:t>出生年月</w:t>
            </w:r>
          </w:p>
        </w:tc>
        <w:tc>
          <w:tcPr>
            <w:tcW w:w="1080" w:type="dxa"/>
            <w:vAlign w:val="center"/>
          </w:tcPr>
          <w:p w14:paraId="71EEFD1E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196907</w:t>
            </w:r>
          </w:p>
        </w:tc>
        <w:tc>
          <w:tcPr>
            <w:tcW w:w="900" w:type="dxa"/>
            <w:vAlign w:val="center"/>
          </w:tcPr>
          <w:p w14:paraId="45A8D09E">
            <w:r>
              <w:rPr>
                <w:rFonts w:hint="eastAsia"/>
              </w:rPr>
              <w:t xml:space="preserve"> 民 族</w:t>
            </w:r>
          </w:p>
        </w:tc>
        <w:tc>
          <w:tcPr>
            <w:tcW w:w="978" w:type="dxa"/>
            <w:vAlign w:val="center"/>
          </w:tcPr>
          <w:p w14:paraId="301B514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汉</w:t>
            </w:r>
          </w:p>
        </w:tc>
      </w:tr>
      <w:tr w14:paraId="170D1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25" w:type="dxa"/>
            <w:tcBorders>
              <w:top w:val="nil"/>
            </w:tcBorders>
            <w:vAlign w:val="center"/>
          </w:tcPr>
          <w:p w14:paraId="4E5AF14C">
            <w:r>
              <w:rPr>
                <w:rFonts w:hint="eastAsia"/>
              </w:rPr>
              <w:t xml:space="preserve"> 职    称</w:t>
            </w:r>
          </w:p>
        </w:tc>
        <w:tc>
          <w:tcPr>
            <w:tcW w:w="1080" w:type="dxa"/>
            <w:vAlign w:val="center"/>
          </w:tcPr>
          <w:p w14:paraId="552662B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教授</w:t>
            </w:r>
          </w:p>
        </w:tc>
        <w:tc>
          <w:tcPr>
            <w:tcW w:w="1080" w:type="dxa"/>
            <w:vAlign w:val="center"/>
          </w:tcPr>
          <w:p w14:paraId="3D417C43">
            <w:r>
              <w:rPr>
                <w:rFonts w:hint="eastAsia"/>
              </w:rPr>
              <w:t>定职时间</w:t>
            </w:r>
          </w:p>
        </w:tc>
        <w:tc>
          <w:tcPr>
            <w:tcW w:w="900" w:type="dxa"/>
            <w:vAlign w:val="center"/>
          </w:tcPr>
          <w:p w14:paraId="2F40DEC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2021.09</w:t>
            </w:r>
          </w:p>
        </w:tc>
        <w:tc>
          <w:tcPr>
            <w:tcW w:w="1193" w:type="dxa"/>
            <w:gridSpan w:val="2"/>
            <w:vAlign w:val="center"/>
          </w:tcPr>
          <w:p w14:paraId="14B3F127">
            <w:r>
              <w:rPr>
                <w:rFonts w:hint="eastAsia"/>
              </w:rPr>
              <w:t>最高学位</w:t>
            </w:r>
          </w:p>
        </w:tc>
        <w:tc>
          <w:tcPr>
            <w:tcW w:w="1080" w:type="dxa"/>
            <w:vAlign w:val="center"/>
          </w:tcPr>
          <w:p w14:paraId="7F80FF4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博士</w:t>
            </w:r>
          </w:p>
        </w:tc>
        <w:tc>
          <w:tcPr>
            <w:tcW w:w="900" w:type="dxa"/>
            <w:vAlign w:val="center"/>
          </w:tcPr>
          <w:p w14:paraId="124108B4">
            <w:r>
              <w:rPr>
                <w:rFonts w:hint="eastAsia"/>
              </w:rPr>
              <w:t xml:space="preserve"> 党 派</w:t>
            </w:r>
          </w:p>
        </w:tc>
        <w:tc>
          <w:tcPr>
            <w:tcW w:w="978" w:type="dxa"/>
            <w:vAlign w:val="center"/>
          </w:tcPr>
          <w:p w14:paraId="34F152E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中共党员</w:t>
            </w:r>
          </w:p>
        </w:tc>
      </w:tr>
      <w:tr w14:paraId="182B3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425" w:type="dxa"/>
            <w:vAlign w:val="center"/>
          </w:tcPr>
          <w:p w14:paraId="0148C2F0">
            <w:r>
              <w:rPr>
                <w:rFonts w:hint="eastAsia"/>
              </w:rPr>
              <w:t xml:space="preserve"> 现任职务</w:t>
            </w:r>
          </w:p>
        </w:tc>
        <w:tc>
          <w:tcPr>
            <w:tcW w:w="1080" w:type="dxa"/>
            <w:vAlign w:val="center"/>
          </w:tcPr>
          <w:p w14:paraId="63C6A17F"/>
        </w:tc>
        <w:tc>
          <w:tcPr>
            <w:tcW w:w="1080" w:type="dxa"/>
            <w:vAlign w:val="center"/>
          </w:tcPr>
          <w:p w14:paraId="38AD36B1">
            <w:r>
              <w:rPr>
                <w:rFonts w:hint="eastAsia"/>
              </w:rPr>
              <w:t>学科专长</w:t>
            </w:r>
          </w:p>
        </w:tc>
        <w:tc>
          <w:tcPr>
            <w:tcW w:w="5051" w:type="dxa"/>
            <w:gridSpan w:val="6"/>
            <w:vAlign w:val="center"/>
          </w:tcPr>
          <w:p w14:paraId="529A129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高质量城市化发展、数字经济竞争</w:t>
            </w:r>
          </w:p>
        </w:tc>
      </w:tr>
      <w:tr w14:paraId="3027B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8" w:hRule="atLeast"/>
        </w:trPr>
        <w:tc>
          <w:tcPr>
            <w:tcW w:w="1425" w:type="dxa"/>
            <w:vAlign w:val="center"/>
          </w:tcPr>
          <w:p w14:paraId="37B23350">
            <w:pPr>
              <w:rPr>
                <w:spacing w:val="28"/>
              </w:rPr>
            </w:pPr>
            <w:r>
              <w:rPr>
                <w:rFonts w:hint="eastAsia"/>
                <w:spacing w:val="28"/>
              </w:rPr>
              <w:t>最高学位</w:t>
            </w:r>
          </w:p>
          <w:p w14:paraId="6A8E42E5">
            <w:r>
              <w:rPr>
                <w:rFonts w:hint="eastAsia"/>
              </w:rPr>
              <w:t>和最后学历</w:t>
            </w:r>
          </w:p>
          <w:p w14:paraId="33D9D471"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（包括毕业时间、学校、专业）</w:t>
            </w:r>
          </w:p>
        </w:tc>
        <w:tc>
          <w:tcPr>
            <w:tcW w:w="7211" w:type="dxa"/>
            <w:gridSpan w:val="8"/>
            <w:vAlign w:val="center"/>
          </w:tcPr>
          <w:p w14:paraId="480FD27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最高学位：经济学博士，最后学历：博士研究生，2007年6月毕业于上海财经大学</w:t>
            </w:r>
            <w:r>
              <w:rPr>
                <w:rFonts w:hint="eastAsia"/>
                <w:lang w:eastAsia="zh-CN"/>
              </w:rPr>
              <w:t>，经济哲学专业。</w:t>
            </w:r>
          </w:p>
        </w:tc>
      </w:tr>
      <w:tr w14:paraId="645F2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425" w:type="dxa"/>
            <w:vAlign w:val="center"/>
          </w:tcPr>
          <w:p w14:paraId="4B7B884E">
            <w:r>
              <w:rPr>
                <w:rFonts w:hint="eastAsia"/>
                <w:spacing w:val="-6"/>
              </w:rPr>
              <w:t>参加何学术团体、任何职务</w:t>
            </w:r>
          </w:p>
        </w:tc>
        <w:tc>
          <w:tcPr>
            <w:tcW w:w="7211" w:type="dxa"/>
            <w:gridSpan w:val="8"/>
            <w:vAlign w:val="center"/>
          </w:tcPr>
          <w:p w14:paraId="263855A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江苏省外国经济学说研究会成员</w:t>
            </w:r>
          </w:p>
        </w:tc>
      </w:tr>
      <w:tr w14:paraId="3EB8D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4AD2753A">
            <w:pPr>
              <w:rPr>
                <w:b/>
                <w:spacing w:val="46"/>
              </w:rPr>
            </w:pPr>
            <w:r>
              <w:rPr>
                <w:rFonts w:hint="eastAsia"/>
                <w:spacing w:val="46"/>
              </w:rPr>
              <w:t>家庭地址</w:t>
            </w:r>
          </w:p>
        </w:tc>
        <w:tc>
          <w:tcPr>
            <w:tcW w:w="4073" w:type="dxa"/>
            <w:gridSpan w:val="4"/>
            <w:vAlign w:val="center"/>
          </w:tcPr>
          <w:p w14:paraId="7C03201C"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eastAsia="zh-CN"/>
              </w:rPr>
              <w:t>江苏省南京市浦口区江浦街道建设路</w:t>
            </w:r>
            <w:r>
              <w:rPr>
                <w:rFonts w:hint="eastAsia"/>
                <w:b/>
                <w:lang w:val="en-US" w:eastAsia="zh-CN"/>
              </w:rPr>
              <w:t>1号</w:t>
            </w:r>
          </w:p>
          <w:p w14:paraId="733641EC">
            <w:pPr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中海原山16幢</w:t>
            </w:r>
          </w:p>
        </w:tc>
        <w:tc>
          <w:tcPr>
            <w:tcW w:w="1260" w:type="dxa"/>
            <w:gridSpan w:val="2"/>
            <w:vAlign w:val="center"/>
          </w:tcPr>
          <w:p w14:paraId="0969E4CA">
            <w:pPr>
              <w:rPr>
                <w:b/>
              </w:rPr>
            </w:pPr>
            <w:r>
              <w:rPr>
                <w:rFonts w:hint="eastAsia"/>
              </w:rPr>
              <w:t xml:space="preserve"> 邮政编码</w:t>
            </w:r>
          </w:p>
        </w:tc>
        <w:tc>
          <w:tcPr>
            <w:tcW w:w="1878" w:type="dxa"/>
            <w:gridSpan w:val="2"/>
            <w:vAlign w:val="center"/>
          </w:tcPr>
          <w:p w14:paraId="3222BDC6">
            <w:pPr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211899</w:t>
            </w:r>
          </w:p>
        </w:tc>
      </w:tr>
      <w:tr w14:paraId="1ACB5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251EAFAE">
            <w:pPr>
              <w:rPr>
                <w:spacing w:val="46"/>
              </w:rPr>
            </w:pPr>
            <w:r>
              <w:rPr>
                <w:rFonts w:hint="eastAsia"/>
                <w:spacing w:val="46"/>
              </w:rPr>
              <w:t>单位名称</w:t>
            </w:r>
          </w:p>
        </w:tc>
        <w:tc>
          <w:tcPr>
            <w:tcW w:w="4073" w:type="dxa"/>
            <w:gridSpan w:val="4"/>
            <w:vAlign w:val="center"/>
          </w:tcPr>
          <w:p w14:paraId="2DA9019F">
            <w:pPr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南京审计大学</w:t>
            </w:r>
          </w:p>
        </w:tc>
        <w:tc>
          <w:tcPr>
            <w:tcW w:w="1260" w:type="dxa"/>
            <w:gridSpan w:val="2"/>
            <w:vAlign w:val="center"/>
          </w:tcPr>
          <w:p w14:paraId="2F809790">
            <w:r>
              <w:rPr>
                <w:rFonts w:hint="eastAsia"/>
              </w:rPr>
              <w:t xml:space="preserve"> 单位邮编</w:t>
            </w:r>
          </w:p>
        </w:tc>
        <w:tc>
          <w:tcPr>
            <w:tcW w:w="1878" w:type="dxa"/>
            <w:gridSpan w:val="2"/>
            <w:vAlign w:val="center"/>
          </w:tcPr>
          <w:p w14:paraId="7155AFBF">
            <w:pPr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211815</w:t>
            </w:r>
          </w:p>
        </w:tc>
      </w:tr>
      <w:tr w14:paraId="38389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7540B819">
            <w:pPr>
              <w:rPr>
                <w:b/>
                <w:spacing w:val="12"/>
              </w:rPr>
            </w:pPr>
            <w:r>
              <w:rPr>
                <w:rFonts w:hint="eastAsia"/>
                <w:spacing w:val="12"/>
              </w:rPr>
              <w:t>身份证号码</w:t>
            </w:r>
          </w:p>
        </w:tc>
        <w:tc>
          <w:tcPr>
            <w:tcW w:w="4073" w:type="dxa"/>
            <w:gridSpan w:val="4"/>
            <w:vAlign w:val="center"/>
          </w:tcPr>
          <w:p w14:paraId="43AD0131">
            <w:pPr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320502196907051570</w:t>
            </w:r>
          </w:p>
        </w:tc>
        <w:tc>
          <w:tcPr>
            <w:tcW w:w="1260" w:type="dxa"/>
            <w:gridSpan w:val="2"/>
            <w:vAlign w:val="center"/>
          </w:tcPr>
          <w:p w14:paraId="645ED86A">
            <w:pPr>
              <w:rPr>
                <w:b/>
              </w:rPr>
            </w:pPr>
            <w:r>
              <w:rPr>
                <w:rFonts w:hint="eastAsia"/>
              </w:rPr>
              <w:t xml:space="preserve"> 电    话</w:t>
            </w:r>
          </w:p>
        </w:tc>
        <w:tc>
          <w:tcPr>
            <w:tcW w:w="1878" w:type="dxa"/>
            <w:gridSpan w:val="2"/>
            <w:vAlign w:val="center"/>
          </w:tcPr>
          <w:p w14:paraId="4E206843">
            <w:pPr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13951817323</w:t>
            </w:r>
          </w:p>
        </w:tc>
      </w:tr>
      <w:tr w14:paraId="7F2BF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7D708A76">
            <w:pPr>
              <w:rPr>
                <w:spacing w:val="12"/>
              </w:rPr>
            </w:pPr>
            <w:r>
              <w:rPr>
                <w:rFonts w:hint="eastAsia"/>
                <w:spacing w:val="46"/>
              </w:rPr>
              <w:t>邮箱地址</w:t>
            </w:r>
          </w:p>
        </w:tc>
        <w:tc>
          <w:tcPr>
            <w:tcW w:w="7211" w:type="dxa"/>
            <w:gridSpan w:val="8"/>
            <w:vAlign w:val="center"/>
          </w:tcPr>
          <w:p w14:paraId="48F11C72">
            <w:pPr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270135@nau.edu.cn</w:t>
            </w:r>
          </w:p>
        </w:tc>
      </w:tr>
      <w:tr w14:paraId="6C65E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636" w:type="dxa"/>
            <w:gridSpan w:val="9"/>
            <w:vAlign w:val="center"/>
          </w:tcPr>
          <w:p w14:paraId="7785DB0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          要           经           历</w:t>
            </w:r>
          </w:p>
        </w:tc>
      </w:tr>
      <w:tr w14:paraId="138DF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425" w:type="dxa"/>
            <w:vAlign w:val="center"/>
          </w:tcPr>
          <w:p w14:paraId="50571DA8">
            <w:r>
              <w:rPr>
                <w:rFonts w:hint="eastAsia"/>
              </w:rPr>
              <w:t xml:space="preserve">  自何年月</w:t>
            </w:r>
          </w:p>
          <w:p w14:paraId="5BBFB9B2">
            <w:r>
              <w:rPr>
                <w:rFonts w:hint="eastAsia"/>
              </w:rPr>
              <w:t xml:space="preserve">  至何年月</w:t>
            </w:r>
          </w:p>
        </w:tc>
        <w:tc>
          <w:tcPr>
            <w:tcW w:w="5333" w:type="dxa"/>
            <w:gridSpan w:val="6"/>
            <w:vAlign w:val="center"/>
          </w:tcPr>
          <w:p w14:paraId="11935483">
            <w:r>
              <w:rPr>
                <w:rFonts w:hint="eastAsia"/>
              </w:rPr>
              <w:t xml:space="preserve">                工  作  单  位</w:t>
            </w:r>
          </w:p>
        </w:tc>
        <w:tc>
          <w:tcPr>
            <w:tcW w:w="1878" w:type="dxa"/>
            <w:gridSpan w:val="2"/>
            <w:vAlign w:val="center"/>
          </w:tcPr>
          <w:p w14:paraId="74D3069B">
            <w:r>
              <w:rPr>
                <w:rFonts w:hint="eastAsia"/>
              </w:rPr>
              <w:t xml:space="preserve">    任   职</w:t>
            </w:r>
          </w:p>
        </w:tc>
      </w:tr>
      <w:tr w14:paraId="0C8AC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046EB01E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198707-199106</w:t>
            </w:r>
          </w:p>
        </w:tc>
        <w:tc>
          <w:tcPr>
            <w:tcW w:w="5333" w:type="dxa"/>
            <w:gridSpan w:val="6"/>
          </w:tcPr>
          <w:p w14:paraId="1ECA2E12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苏州大学政治系，本科就读</w:t>
            </w:r>
          </w:p>
        </w:tc>
        <w:tc>
          <w:tcPr>
            <w:tcW w:w="1878" w:type="dxa"/>
            <w:gridSpan w:val="2"/>
          </w:tcPr>
          <w:p w14:paraId="6EAE10B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大学生</w:t>
            </w:r>
          </w:p>
        </w:tc>
      </w:tr>
      <w:tr w14:paraId="1F475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21172DAC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199108-200008</w:t>
            </w:r>
          </w:p>
        </w:tc>
        <w:tc>
          <w:tcPr>
            <w:tcW w:w="5333" w:type="dxa"/>
            <w:gridSpan w:val="6"/>
          </w:tcPr>
          <w:p w14:paraId="4846CA0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江苏省淮安市第二中学（现周恩来红军高级中学）</w:t>
            </w:r>
          </w:p>
        </w:tc>
        <w:tc>
          <w:tcPr>
            <w:tcW w:w="1878" w:type="dxa"/>
            <w:gridSpan w:val="2"/>
          </w:tcPr>
          <w:p w14:paraId="5CF327D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中学政治教师</w:t>
            </w:r>
          </w:p>
        </w:tc>
      </w:tr>
      <w:tr w14:paraId="2ED32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23A0408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200009-200306</w:t>
            </w:r>
          </w:p>
        </w:tc>
        <w:tc>
          <w:tcPr>
            <w:tcW w:w="5333" w:type="dxa"/>
            <w:gridSpan w:val="6"/>
          </w:tcPr>
          <w:p w14:paraId="41AA4D0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上海财经大学研究生部，攻读硕士研究生</w:t>
            </w:r>
          </w:p>
        </w:tc>
        <w:tc>
          <w:tcPr>
            <w:tcW w:w="1878" w:type="dxa"/>
            <w:gridSpan w:val="2"/>
          </w:tcPr>
          <w:p w14:paraId="5EAC034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研究生</w:t>
            </w:r>
          </w:p>
        </w:tc>
      </w:tr>
      <w:tr w14:paraId="5F966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3CBD4C3A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200306-200408</w:t>
            </w:r>
          </w:p>
        </w:tc>
        <w:tc>
          <w:tcPr>
            <w:tcW w:w="5333" w:type="dxa"/>
            <w:gridSpan w:val="6"/>
          </w:tcPr>
          <w:p w14:paraId="45A80B3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南通工学院经贸系（现南通大学）</w:t>
            </w:r>
          </w:p>
        </w:tc>
        <w:tc>
          <w:tcPr>
            <w:tcW w:w="1878" w:type="dxa"/>
            <w:gridSpan w:val="2"/>
          </w:tcPr>
          <w:p w14:paraId="58BC7B3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讲师</w:t>
            </w:r>
          </w:p>
        </w:tc>
      </w:tr>
      <w:tr w14:paraId="38E65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0415F11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200409-200706</w:t>
            </w:r>
          </w:p>
        </w:tc>
        <w:tc>
          <w:tcPr>
            <w:tcW w:w="5333" w:type="dxa"/>
            <w:gridSpan w:val="6"/>
          </w:tcPr>
          <w:p w14:paraId="7B053D6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上海财经大学人文学院，攻读博士学位研究生</w:t>
            </w:r>
          </w:p>
        </w:tc>
        <w:tc>
          <w:tcPr>
            <w:tcW w:w="1878" w:type="dxa"/>
            <w:gridSpan w:val="2"/>
          </w:tcPr>
          <w:p w14:paraId="089C60F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研究生</w:t>
            </w:r>
          </w:p>
        </w:tc>
      </w:tr>
      <w:tr w14:paraId="5B2A9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7C530B8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200707-201303</w:t>
            </w:r>
          </w:p>
        </w:tc>
        <w:tc>
          <w:tcPr>
            <w:tcW w:w="5333" w:type="dxa"/>
            <w:gridSpan w:val="6"/>
          </w:tcPr>
          <w:p w14:paraId="5F7E8F2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南通大学商学院</w:t>
            </w:r>
          </w:p>
        </w:tc>
        <w:tc>
          <w:tcPr>
            <w:tcW w:w="1878" w:type="dxa"/>
            <w:gridSpan w:val="2"/>
          </w:tcPr>
          <w:p w14:paraId="2E4BC60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副教授</w:t>
            </w:r>
          </w:p>
        </w:tc>
      </w:tr>
      <w:tr w14:paraId="31201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5770FB5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200909-201212</w:t>
            </w:r>
          </w:p>
        </w:tc>
        <w:tc>
          <w:tcPr>
            <w:tcW w:w="5333" w:type="dxa"/>
            <w:gridSpan w:val="6"/>
          </w:tcPr>
          <w:p w14:paraId="1C8C5BB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南京大学理论经济学博士后流动站</w:t>
            </w:r>
          </w:p>
        </w:tc>
        <w:tc>
          <w:tcPr>
            <w:tcW w:w="1878" w:type="dxa"/>
            <w:gridSpan w:val="2"/>
          </w:tcPr>
          <w:p w14:paraId="3D875BA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博士后</w:t>
            </w:r>
          </w:p>
        </w:tc>
      </w:tr>
      <w:tr w14:paraId="0EB7A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0BCE13FE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201303-</w:t>
            </w:r>
          </w:p>
        </w:tc>
        <w:tc>
          <w:tcPr>
            <w:tcW w:w="5333" w:type="dxa"/>
            <w:gridSpan w:val="6"/>
          </w:tcPr>
          <w:p w14:paraId="38021EF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南京审计大学经济学院</w:t>
            </w:r>
          </w:p>
        </w:tc>
        <w:tc>
          <w:tcPr>
            <w:tcW w:w="1878" w:type="dxa"/>
            <w:gridSpan w:val="2"/>
          </w:tcPr>
          <w:p w14:paraId="27AF785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副教授，教授</w:t>
            </w:r>
          </w:p>
        </w:tc>
      </w:tr>
    </w:tbl>
    <w:p w14:paraId="15CB6C70"/>
    <w:p w14:paraId="09D539CB">
      <w:pPr>
        <w:rPr>
          <w:sz w:val="28"/>
        </w:rPr>
      </w:pPr>
      <w:r>
        <w:rPr>
          <w:rFonts w:hint="eastAsia"/>
          <w:b/>
          <w:bCs/>
          <w:sz w:val="28"/>
        </w:rPr>
        <w:t>二、申请人陈述申请理由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 w14:paraId="67DD0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9288" w:type="dxa"/>
          </w:tcPr>
          <w:p w14:paraId="56D3A03E">
            <w:r>
              <w:rPr>
                <w:rFonts w:hint="eastAsia"/>
              </w:rPr>
              <w:t>结合本人教学科研经历及其成果，陈述在所申报博士学位点培养拔尖创新人才的思路、计划和举措（限500字）。</w:t>
            </w:r>
          </w:p>
          <w:p w14:paraId="44649925">
            <w:pPr>
              <w:spacing w:line="360" w:lineRule="auto"/>
              <w:ind w:firstLine="420" w:firstLineChars="200"/>
              <w:rPr>
                <w:rFonts w:hint="eastAsia" w:ascii="华文仿宋" w:hAnsi="华文仿宋" w:eastAsia="华文仿宋" w:cs="华文仿宋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lang w:eastAsia="zh-CN"/>
              </w:rPr>
              <w:t>本人近</w:t>
            </w:r>
            <w:r>
              <w:rPr>
                <w:rFonts w:hint="eastAsia" w:ascii="华文仿宋" w:hAnsi="华文仿宋" w:eastAsia="华文仿宋" w:cs="华文仿宋"/>
                <w:lang w:val="en-US" w:eastAsia="zh-CN"/>
              </w:rPr>
              <w:t>5</w:t>
            </w:r>
            <w:r>
              <w:rPr>
                <w:rFonts w:hint="eastAsia" w:ascii="华文仿宋" w:hAnsi="华文仿宋" w:eastAsia="华文仿宋" w:cs="华文仿宋"/>
                <w:lang w:eastAsia="zh-CN"/>
              </w:rPr>
              <w:t>年来主讲硕士研究生“西方经济学说史专题”“中级经济学”等课程，依托主持的国家社科基金项目和省社科基金项目，在“数字经济竞争与数字化治理”“高铁经济与高质量城市化”等领域发表了</w:t>
            </w:r>
            <w:r>
              <w:rPr>
                <w:rFonts w:hint="eastAsia" w:ascii="华文仿宋" w:hAnsi="华文仿宋" w:eastAsia="华文仿宋" w:cs="华文仿宋"/>
                <w:lang w:val="en-US" w:eastAsia="zh-CN"/>
              </w:rPr>
              <w:t>11篇学术</w:t>
            </w:r>
            <w:r>
              <w:rPr>
                <w:rFonts w:hint="eastAsia" w:ascii="华文仿宋" w:hAnsi="华文仿宋" w:eastAsia="华文仿宋" w:cs="华文仿宋"/>
                <w:lang w:eastAsia="zh-CN"/>
              </w:rPr>
              <w:t>论文，其中</w:t>
            </w:r>
            <w:r>
              <w:rPr>
                <w:rFonts w:hint="eastAsia" w:ascii="华文仿宋" w:hAnsi="华文仿宋" w:eastAsia="华文仿宋" w:cs="华文仿宋"/>
                <w:lang w:val="en-US" w:eastAsia="zh-CN"/>
              </w:rPr>
              <w:t>三档期刊论文3篇、视同二档期刊论文的智库成果1篇。</w:t>
            </w:r>
          </w:p>
          <w:p w14:paraId="2CE9443E">
            <w:pPr>
              <w:spacing w:line="360" w:lineRule="auto"/>
              <w:ind w:firstLine="420" w:firstLineChars="200"/>
              <w:rPr>
                <w:rFonts w:hint="eastAsia" w:ascii="华文仿宋" w:hAnsi="华文仿宋" w:eastAsia="华文仿宋" w:cs="华文仿宋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lang w:val="en-US" w:eastAsia="zh-CN"/>
              </w:rPr>
              <w:t>结合教科研经历与成果，本人愿意以坚持“五育”并举、紧密对接国家发展战略、根植实践沃土、引领学术未来为原则，致力于培养具有批判性和创造性思维人格、有坚定的学术追求和扎实的经济管理专业知识、掌握现代管理学和经济学研究方法、理论和实践相结合的拔尖创新人才，同时推动南审博士点和高水平学科平台建设。</w:t>
            </w:r>
          </w:p>
          <w:p w14:paraId="0001D260">
            <w:pPr>
              <w:spacing w:line="360" w:lineRule="auto"/>
              <w:ind w:firstLine="420" w:firstLineChars="200"/>
              <w:rPr>
                <w:rFonts w:hint="eastAsia" w:ascii="华文仿宋" w:hAnsi="华文仿宋" w:eastAsia="华文仿宋" w:cs="华文仿宋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lang w:val="en-US" w:eastAsia="zh-CN"/>
              </w:rPr>
              <w:t>具体培养计划是</w:t>
            </w:r>
            <w:r>
              <w:rPr>
                <w:rFonts w:hint="eastAsia" w:ascii="华文仿宋" w:hAnsi="华文仿宋" w:eastAsia="华文仿宋" w:cs="华文仿宋"/>
                <w:lang w:eastAsia="zh-CN"/>
              </w:rPr>
              <w:t>在“数字化战略与平台治理”“数字经济竞争规治”“数字化治理测度”等具体领域培养</w:t>
            </w:r>
            <w:r>
              <w:rPr>
                <w:rFonts w:hint="eastAsia" w:ascii="华文仿宋" w:hAnsi="华文仿宋" w:eastAsia="华文仿宋" w:cs="华文仿宋"/>
                <w:lang w:val="en-US" w:eastAsia="zh-CN"/>
              </w:rPr>
              <w:t>1-2名博士生。具体工作和目标包括:</w:t>
            </w:r>
          </w:p>
          <w:p w14:paraId="6D98FFB4">
            <w:pPr>
              <w:spacing w:line="360" w:lineRule="auto"/>
              <w:rPr>
                <w:rFonts w:hint="eastAsia"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lang w:val="en-US" w:eastAsia="zh-CN"/>
              </w:rPr>
              <w:t>1.</w:t>
            </w:r>
            <w:r>
              <w:rPr>
                <w:rFonts w:hint="eastAsia" w:ascii="华文仿宋" w:hAnsi="华文仿宋" w:eastAsia="华文仿宋" w:cs="华文仿宋"/>
              </w:rPr>
              <w:t>根据</w:t>
            </w:r>
            <w:r>
              <w:rPr>
                <w:rFonts w:hint="eastAsia" w:ascii="华文仿宋" w:hAnsi="华文仿宋" w:eastAsia="华文仿宋" w:cs="华文仿宋"/>
                <w:lang w:eastAsia="zh-CN"/>
              </w:rPr>
              <w:t>本学科</w:t>
            </w:r>
            <w:r>
              <w:rPr>
                <w:rFonts w:hint="eastAsia" w:ascii="华文仿宋" w:hAnsi="华文仿宋" w:eastAsia="华文仿宋" w:cs="华文仿宋"/>
              </w:rPr>
              <w:t>培养方案的要求，结合博士生的基础和特长，在入学</w:t>
            </w:r>
            <w:r>
              <w:rPr>
                <w:rFonts w:hint="eastAsia" w:ascii="华文仿宋" w:hAnsi="华文仿宋" w:eastAsia="华文仿宋" w:cs="华文仿宋"/>
                <w:lang w:eastAsia="zh-CN"/>
              </w:rPr>
              <w:t>时</w:t>
            </w:r>
            <w:r>
              <w:rPr>
                <w:rFonts w:hint="eastAsia" w:ascii="华文仿宋" w:hAnsi="华文仿宋" w:eastAsia="华文仿宋" w:cs="华文仿宋"/>
              </w:rPr>
              <w:t>制订出博士生的个人培养计划，对研究方向、课程学习、</w:t>
            </w:r>
            <w:r>
              <w:rPr>
                <w:rFonts w:hint="eastAsia" w:ascii="华文仿宋" w:hAnsi="华文仿宋" w:eastAsia="华文仿宋" w:cs="华文仿宋"/>
                <w:lang w:eastAsia="zh-CN"/>
              </w:rPr>
              <w:t>论文选题</w:t>
            </w:r>
            <w:r>
              <w:rPr>
                <w:rFonts w:hint="eastAsia" w:ascii="华文仿宋" w:hAnsi="华文仿宋" w:eastAsia="华文仿宋" w:cs="华文仿宋"/>
              </w:rPr>
              <w:t>、科研成果、学术活动环节等</w:t>
            </w:r>
            <w:r>
              <w:rPr>
                <w:rFonts w:hint="eastAsia" w:ascii="华文仿宋" w:hAnsi="华文仿宋" w:eastAsia="华文仿宋" w:cs="华文仿宋"/>
                <w:lang w:eastAsia="zh-CN"/>
              </w:rPr>
              <w:t>方面</w:t>
            </w:r>
            <w:r>
              <w:rPr>
                <w:rFonts w:hint="eastAsia" w:ascii="华文仿宋" w:hAnsi="华文仿宋" w:eastAsia="华文仿宋" w:cs="华文仿宋"/>
              </w:rPr>
              <w:t>要求做出具体规定。</w:t>
            </w:r>
          </w:p>
          <w:p w14:paraId="2EB06DF1">
            <w:pPr>
              <w:spacing w:line="360" w:lineRule="auto"/>
              <w:rPr>
                <w:rFonts w:hint="eastAsia"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lang w:val="en-US" w:eastAsia="zh-CN"/>
              </w:rPr>
              <w:t>2.</w:t>
            </w:r>
            <w:r>
              <w:rPr>
                <w:rFonts w:hint="eastAsia" w:ascii="华文仿宋" w:hAnsi="华文仿宋" w:eastAsia="华文仿宋" w:cs="华文仿宋"/>
              </w:rPr>
              <w:t>指导</w:t>
            </w:r>
            <w:r>
              <w:rPr>
                <w:rFonts w:hint="eastAsia" w:ascii="华文仿宋" w:hAnsi="华文仿宋" w:eastAsia="华文仿宋" w:cs="华文仿宋"/>
                <w:lang w:eastAsia="zh-CN"/>
              </w:rPr>
              <w:t>博士生</w:t>
            </w:r>
            <w:r>
              <w:rPr>
                <w:rFonts w:hint="eastAsia" w:ascii="华文仿宋" w:hAnsi="华文仿宋" w:eastAsia="华文仿宋" w:cs="华文仿宋"/>
              </w:rPr>
              <w:t>至少开展2次学术报告，为博士生规定学位论文撰写所需要的专业必读书目并评定读书笔记，组织并指导博士生参加国内外学术会议和导师组的系列学术活动，</w:t>
            </w:r>
            <w:r>
              <w:rPr>
                <w:rFonts w:hint="eastAsia" w:ascii="华文仿宋" w:hAnsi="华文仿宋" w:eastAsia="华文仿宋" w:cs="华文仿宋"/>
                <w:lang w:eastAsia="zh-CN"/>
              </w:rPr>
              <w:t>指导</w:t>
            </w:r>
            <w:r>
              <w:rPr>
                <w:rFonts w:hint="eastAsia" w:ascii="华文仿宋" w:hAnsi="华文仿宋" w:eastAsia="华文仿宋" w:cs="华文仿宋"/>
              </w:rPr>
              <w:t>博士生毕业论文选题、开题和预答辩。</w:t>
            </w:r>
          </w:p>
          <w:p w14:paraId="412D2C4D">
            <w:pPr>
              <w:spacing w:line="360" w:lineRule="auto"/>
              <w:rPr>
                <w:rFonts w:hint="eastAsia"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lang w:val="en-US" w:eastAsia="zh-CN"/>
              </w:rPr>
              <w:t>3.</w:t>
            </w:r>
            <w:r>
              <w:rPr>
                <w:rFonts w:hint="eastAsia" w:ascii="华文仿宋" w:hAnsi="华文仿宋" w:eastAsia="华文仿宋" w:cs="华文仿宋"/>
              </w:rPr>
              <w:t>指导并带领博士生申报至少1项省级以上的本领域相关科研课题，在本学科范围内SSCI、管理领域SCI期刊或B类国内期刊上发表论文2篇</w:t>
            </w:r>
            <w:r>
              <w:rPr>
                <w:rFonts w:hint="eastAsia" w:ascii="华文仿宋" w:hAnsi="华文仿宋" w:eastAsia="华文仿宋" w:cs="华文仿宋"/>
                <w:lang w:eastAsia="zh-CN"/>
              </w:rPr>
              <w:t>以上</w:t>
            </w:r>
            <w:r>
              <w:rPr>
                <w:rFonts w:hint="eastAsia" w:ascii="华文仿宋" w:hAnsi="华文仿宋" w:eastAsia="华文仿宋" w:cs="华文仿宋"/>
              </w:rPr>
              <w:t>。</w:t>
            </w:r>
          </w:p>
          <w:p w14:paraId="787A7B97">
            <w:pPr>
              <w:spacing w:line="360" w:lineRule="auto"/>
              <w:rPr>
                <w:rFonts w:hint="eastAsia"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  <w:lang w:val="en-US" w:eastAsia="zh-CN"/>
              </w:rPr>
              <w:t>4.</w:t>
            </w:r>
            <w:r>
              <w:rPr>
                <w:rFonts w:hint="eastAsia" w:ascii="华文仿宋" w:hAnsi="华文仿宋" w:eastAsia="华文仿宋" w:cs="华文仿宋"/>
              </w:rPr>
              <w:t>在博士研究生课程学习结束以后，学位论文开始之前，对博士研究生进行的一次综合考核和中期测评，考核博士生对本学科研究领域的了解情况，确认研究工作中拟解决的学术难点等</w:t>
            </w:r>
            <w:r>
              <w:rPr>
                <w:rFonts w:hint="eastAsia" w:ascii="华文仿宋" w:hAnsi="华文仿宋" w:eastAsia="华文仿宋" w:cs="华文仿宋"/>
                <w:lang w:eastAsia="zh-CN"/>
              </w:rPr>
              <w:t>情况</w:t>
            </w:r>
            <w:r>
              <w:rPr>
                <w:rFonts w:hint="eastAsia" w:ascii="华文仿宋" w:hAnsi="华文仿宋" w:eastAsia="华文仿宋" w:cs="华文仿宋"/>
              </w:rPr>
              <w:t>。 </w:t>
            </w:r>
          </w:p>
          <w:p w14:paraId="09835CFB"/>
          <w:p w14:paraId="113226D6"/>
          <w:p w14:paraId="2F5BF940"/>
          <w:p w14:paraId="53231D6B"/>
          <w:p w14:paraId="76508F7A"/>
          <w:p w14:paraId="4D446F02"/>
          <w:p w14:paraId="189809CB"/>
          <w:p w14:paraId="0481477A"/>
          <w:p w14:paraId="2B8B3636"/>
          <w:p w14:paraId="19713779"/>
          <w:p w14:paraId="14AF4C22"/>
          <w:p w14:paraId="33150028"/>
          <w:p w14:paraId="5C43C075"/>
          <w:p w14:paraId="793E6944"/>
        </w:tc>
      </w:tr>
    </w:tbl>
    <w:p w14:paraId="67FEFAD5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三、近五年申请人科研情况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3296"/>
        <w:gridCol w:w="124"/>
        <w:gridCol w:w="148"/>
        <w:gridCol w:w="1292"/>
        <w:gridCol w:w="973"/>
        <w:gridCol w:w="180"/>
        <w:gridCol w:w="1030"/>
        <w:gridCol w:w="487"/>
        <w:gridCol w:w="30"/>
        <w:gridCol w:w="1080"/>
      </w:tblGrid>
      <w:tr w14:paraId="0E851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9180" w:type="dxa"/>
            <w:gridSpan w:val="11"/>
            <w:vAlign w:val="center"/>
          </w:tcPr>
          <w:p w14:paraId="4C626292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1.发表论文清单</w:t>
            </w:r>
          </w:p>
        </w:tc>
      </w:tr>
      <w:tr w14:paraId="283C2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vAlign w:val="center"/>
          </w:tcPr>
          <w:p w14:paraId="32EE9B3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420" w:type="dxa"/>
            <w:gridSpan w:val="2"/>
            <w:vAlign w:val="center"/>
          </w:tcPr>
          <w:p w14:paraId="3930BBCA">
            <w:pPr>
              <w:jc w:val="center"/>
            </w:pPr>
            <w:r>
              <w:rPr>
                <w:rFonts w:hint="eastAsia"/>
              </w:rPr>
              <w:t>论著名称</w:t>
            </w:r>
          </w:p>
        </w:tc>
        <w:tc>
          <w:tcPr>
            <w:tcW w:w="1440" w:type="dxa"/>
            <w:gridSpan w:val="2"/>
            <w:vAlign w:val="center"/>
          </w:tcPr>
          <w:p w14:paraId="0EF3CE9E">
            <w:pPr>
              <w:jc w:val="center"/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2700" w:type="dxa"/>
            <w:gridSpan w:val="5"/>
            <w:vAlign w:val="center"/>
          </w:tcPr>
          <w:p w14:paraId="1397BF9C">
            <w:pPr>
              <w:jc w:val="center"/>
            </w:pPr>
            <w:r>
              <w:rPr>
                <w:rFonts w:hint="eastAsia"/>
              </w:rPr>
              <w:t>发表刊物名称、等级</w:t>
            </w:r>
          </w:p>
        </w:tc>
        <w:tc>
          <w:tcPr>
            <w:tcW w:w="1080" w:type="dxa"/>
            <w:vAlign w:val="center"/>
          </w:tcPr>
          <w:p w14:paraId="6F63EBE2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排名/总人数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</w:tr>
      <w:tr w14:paraId="34F73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vAlign w:val="center"/>
          </w:tcPr>
          <w:p w14:paraId="1195898D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420" w:type="dxa"/>
            <w:gridSpan w:val="2"/>
            <w:vAlign w:val="center"/>
          </w:tcPr>
          <w:p w14:paraId="5EE591E8">
            <w:r>
              <w:rPr>
                <w:rFonts w:hint="eastAsia"/>
              </w:rPr>
              <w:t>推动城市群健康发展、重塑江苏经济地理格局的建议</w:t>
            </w:r>
          </w:p>
        </w:tc>
        <w:tc>
          <w:tcPr>
            <w:tcW w:w="1440" w:type="dxa"/>
            <w:gridSpan w:val="2"/>
            <w:vAlign w:val="center"/>
          </w:tcPr>
          <w:p w14:paraId="4000F47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2019.04</w:t>
            </w:r>
          </w:p>
        </w:tc>
        <w:tc>
          <w:tcPr>
            <w:tcW w:w="2700" w:type="dxa"/>
            <w:gridSpan w:val="5"/>
            <w:vAlign w:val="center"/>
          </w:tcPr>
          <w:p w14:paraId="4E8F563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江苏省委宣传部</w:t>
            </w:r>
            <w:r>
              <w:rPr>
                <w:rFonts w:hint="eastAsia"/>
              </w:rPr>
              <w:t>《江苏宣传工作动态-社科基金成果专刊》2019年第4期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b/>
                <w:bCs/>
                <w:lang w:eastAsia="zh-CN"/>
              </w:rPr>
              <w:t>视同</w:t>
            </w:r>
            <w:r>
              <w:rPr>
                <w:rFonts w:hint="eastAsia"/>
                <w:b/>
                <w:bCs/>
                <w:lang w:val="en-US" w:eastAsia="zh-CN"/>
              </w:rPr>
              <w:t>第二档次期刊论文</w:t>
            </w:r>
          </w:p>
        </w:tc>
        <w:tc>
          <w:tcPr>
            <w:tcW w:w="1080" w:type="dxa"/>
            <w:vAlign w:val="center"/>
          </w:tcPr>
          <w:p w14:paraId="41435C8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1/1</w:t>
            </w:r>
          </w:p>
        </w:tc>
      </w:tr>
      <w:tr w14:paraId="47746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vAlign w:val="center"/>
          </w:tcPr>
          <w:p w14:paraId="69C6AC4B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420" w:type="dxa"/>
            <w:gridSpan w:val="2"/>
            <w:vAlign w:val="center"/>
          </w:tcPr>
          <w:p w14:paraId="30D3C7E3">
            <w:r>
              <w:rPr>
                <w:rFonts w:hint="eastAsia"/>
              </w:rPr>
              <w:t>区域市场水平与数字经济竞争—基于省际数字经济指数空间分布特征的分析</w:t>
            </w:r>
          </w:p>
        </w:tc>
        <w:tc>
          <w:tcPr>
            <w:tcW w:w="1440" w:type="dxa"/>
            <w:gridSpan w:val="2"/>
            <w:vAlign w:val="center"/>
          </w:tcPr>
          <w:p w14:paraId="01F5884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2020.12</w:t>
            </w:r>
          </w:p>
        </w:tc>
        <w:tc>
          <w:tcPr>
            <w:tcW w:w="2700" w:type="dxa"/>
            <w:gridSpan w:val="5"/>
            <w:vAlign w:val="center"/>
          </w:tcPr>
          <w:p w14:paraId="60C37CDA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《江汉论坛》</w:t>
            </w:r>
            <w:r>
              <w:rPr>
                <w:rFonts w:hint="eastAsia"/>
                <w:lang w:val="en-US" w:eastAsia="zh-CN"/>
              </w:rPr>
              <w:t>2020年第12期，CSSCI，</w:t>
            </w:r>
            <w:r>
              <w:rPr>
                <w:rFonts w:hint="eastAsia"/>
                <w:b/>
                <w:bCs/>
                <w:lang w:val="en-US" w:eastAsia="zh-CN"/>
              </w:rPr>
              <w:t>第三档次期刊论文</w:t>
            </w:r>
          </w:p>
        </w:tc>
        <w:tc>
          <w:tcPr>
            <w:tcW w:w="1080" w:type="dxa"/>
            <w:vAlign w:val="center"/>
          </w:tcPr>
          <w:p w14:paraId="69A767B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1/1</w:t>
            </w:r>
          </w:p>
        </w:tc>
      </w:tr>
      <w:tr w14:paraId="3DD87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vAlign w:val="center"/>
          </w:tcPr>
          <w:p w14:paraId="48E38326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420" w:type="dxa"/>
            <w:gridSpan w:val="2"/>
            <w:vAlign w:val="center"/>
          </w:tcPr>
          <w:p w14:paraId="2895F07B">
            <w:r>
              <w:rPr>
                <w:rFonts w:hint="eastAsia"/>
              </w:rPr>
              <w:t>高铁开通对城市人口变化、流量经济集聚的影响</w:t>
            </w:r>
          </w:p>
        </w:tc>
        <w:tc>
          <w:tcPr>
            <w:tcW w:w="1440" w:type="dxa"/>
            <w:gridSpan w:val="2"/>
            <w:vAlign w:val="center"/>
          </w:tcPr>
          <w:p w14:paraId="5A6876F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2021.12</w:t>
            </w:r>
          </w:p>
        </w:tc>
        <w:tc>
          <w:tcPr>
            <w:tcW w:w="2700" w:type="dxa"/>
            <w:gridSpan w:val="5"/>
            <w:vAlign w:val="center"/>
          </w:tcPr>
          <w:p w14:paraId="3C7A447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《河海大学学报（哲学社会科学版）》</w:t>
            </w:r>
            <w:r>
              <w:rPr>
                <w:rFonts w:hint="eastAsia"/>
                <w:lang w:val="en-US" w:eastAsia="zh-CN"/>
              </w:rPr>
              <w:t>2021年第6期，CSSCI</w:t>
            </w:r>
          </w:p>
        </w:tc>
        <w:tc>
          <w:tcPr>
            <w:tcW w:w="1080" w:type="dxa"/>
            <w:vAlign w:val="center"/>
          </w:tcPr>
          <w:p w14:paraId="4808EDA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1/3</w:t>
            </w:r>
          </w:p>
        </w:tc>
      </w:tr>
      <w:tr w14:paraId="1C0E0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vAlign w:val="center"/>
          </w:tcPr>
          <w:p w14:paraId="1CE0F731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420" w:type="dxa"/>
            <w:gridSpan w:val="2"/>
            <w:vAlign w:val="center"/>
          </w:tcPr>
          <w:p w14:paraId="392F1B68">
            <w:r>
              <w:rPr>
                <w:rFonts w:hint="eastAsia"/>
              </w:rPr>
              <w:t>高质量发展中城市便利性影响城市生产率的实证分析</w:t>
            </w:r>
          </w:p>
        </w:tc>
        <w:tc>
          <w:tcPr>
            <w:tcW w:w="1440" w:type="dxa"/>
            <w:gridSpan w:val="2"/>
            <w:vAlign w:val="center"/>
          </w:tcPr>
          <w:p w14:paraId="79CB0AC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2021.03</w:t>
            </w:r>
          </w:p>
        </w:tc>
        <w:tc>
          <w:tcPr>
            <w:tcW w:w="2700" w:type="dxa"/>
            <w:gridSpan w:val="5"/>
            <w:vAlign w:val="center"/>
          </w:tcPr>
          <w:p w14:paraId="6624FB8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《南通大学学报（社会科学版）》</w:t>
            </w:r>
            <w:r>
              <w:rPr>
                <w:rFonts w:hint="eastAsia"/>
                <w:lang w:val="en-US" w:eastAsia="zh-CN"/>
              </w:rPr>
              <w:t>2021年第2期，CSSCI</w:t>
            </w:r>
          </w:p>
        </w:tc>
        <w:tc>
          <w:tcPr>
            <w:tcW w:w="1080" w:type="dxa"/>
            <w:vAlign w:val="center"/>
          </w:tcPr>
          <w:p w14:paraId="6EA5223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1/3</w:t>
            </w:r>
          </w:p>
        </w:tc>
      </w:tr>
      <w:tr w14:paraId="48FA7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vAlign w:val="center"/>
          </w:tcPr>
          <w:p w14:paraId="660AAB2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420" w:type="dxa"/>
            <w:gridSpan w:val="2"/>
            <w:vAlign w:val="center"/>
          </w:tcPr>
          <w:p w14:paraId="2DDC966C">
            <w:r>
              <w:rPr>
                <w:rFonts w:hint="eastAsia"/>
              </w:rPr>
              <w:t>“一带一路”新基建的空间外溢效应——基于供需两侧新基建的视角</w:t>
            </w:r>
          </w:p>
        </w:tc>
        <w:tc>
          <w:tcPr>
            <w:tcW w:w="1440" w:type="dxa"/>
            <w:gridSpan w:val="2"/>
            <w:vAlign w:val="center"/>
          </w:tcPr>
          <w:p w14:paraId="77C837C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2022.09</w:t>
            </w:r>
          </w:p>
        </w:tc>
        <w:tc>
          <w:tcPr>
            <w:tcW w:w="2700" w:type="dxa"/>
            <w:gridSpan w:val="5"/>
            <w:vAlign w:val="center"/>
          </w:tcPr>
          <w:p w14:paraId="7243B17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《江苏社会科学》</w:t>
            </w:r>
            <w:r>
              <w:rPr>
                <w:rFonts w:hint="eastAsia"/>
                <w:lang w:val="en-US" w:eastAsia="zh-CN"/>
              </w:rPr>
              <w:t>2022年第5期，CSSCI，</w:t>
            </w:r>
            <w:r>
              <w:rPr>
                <w:rFonts w:hint="eastAsia"/>
                <w:b/>
                <w:bCs/>
                <w:lang w:val="en-US" w:eastAsia="zh-CN"/>
              </w:rPr>
              <w:t>第三档次期刊论文</w:t>
            </w:r>
          </w:p>
        </w:tc>
        <w:tc>
          <w:tcPr>
            <w:tcW w:w="1080" w:type="dxa"/>
            <w:vAlign w:val="center"/>
          </w:tcPr>
          <w:p w14:paraId="394E17CD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1/3</w:t>
            </w:r>
          </w:p>
        </w:tc>
      </w:tr>
      <w:tr w14:paraId="4B014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vAlign w:val="center"/>
          </w:tcPr>
          <w:p w14:paraId="658CCE5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420" w:type="dxa"/>
            <w:gridSpan w:val="2"/>
            <w:vAlign w:val="center"/>
          </w:tcPr>
          <w:p w14:paraId="34799828">
            <w:r>
              <w:rPr>
                <w:rFonts w:hint="eastAsia"/>
              </w:rPr>
              <w:t>地方数字经济竞争能促进国内市场统一吗？</w:t>
            </w:r>
          </w:p>
        </w:tc>
        <w:tc>
          <w:tcPr>
            <w:tcW w:w="1440" w:type="dxa"/>
            <w:gridSpan w:val="2"/>
            <w:vAlign w:val="center"/>
          </w:tcPr>
          <w:p w14:paraId="5C4D7ED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2024.10</w:t>
            </w:r>
          </w:p>
        </w:tc>
        <w:tc>
          <w:tcPr>
            <w:tcW w:w="2700" w:type="dxa"/>
            <w:gridSpan w:val="5"/>
            <w:vAlign w:val="center"/>
          </w:tcPr>
          <w:p w14:paraId="085B3E6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《江汉论坛》</w:t>
            </w:r>
            <w:r>
              <w:rPr>
                <w:rFonts w:hint="eastAsia"/>
                <w:lang w:val="en-US" w:eastAsia="zh-CN"/>
              </w:rPr>
              <w:t>2024年第10期，CSSCI，</w:t>
            </w:r>
            <w:r>
              <w:rPr>
                <w:rFonts w:hint="eastAsia"/>
                <w:b/>
                <w:bCs/>
                <w:lang w:val="en-US" w:eastAsia="zh-CN"/>
              </w:rPr>
              <w:t>第三档次期刊论文</w:t>
            </w:r>
          </w:p>
        </w:tc>
        <w:tc>
          <w:tcPr>
            <w:tcW w:w="1080" w:type="dxa"/>
            <w:vAlign w:val="center"/>
          </w:tcPr>
          <w:p w14:paraId="761C77B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1/2</w:t>
            </w:r>
          </w:p>
        </w:tc>
      </w:tr>
      <w:tr w14:paraId="54E78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vAlign w:val="center"/>
          </w:tcPr>
          <w:p w14:paraId="287BC592"/>
        </w:tc>
        <w:tc>
          <w:tcPr>
            <w:tcW w:w="3420" w:type="dxa"/>
            <w:gridSpan w:val="2"/>
            <w:vAlign w:val="center"/>
          </w:tcPr>
          <w:p w14:paraId="6ECF6DFE"/>
        </w:tc>
        <w:tc>
          <w:tcPr>
            <w:tcW w:w="1440" w:type="dxa"/>
            <w:gridSpan w:val="2"/>
            <w:vAlign w:val="center"/>
          </w:tcPr>
          <w:p w14:paraId="0A53E8E8"/>
        </w:tc>
        <w:tc>
          <w:tcPr>
            <w:tcW w:w="2700" w:type="dxa"/>
            <w:gridSpan w:val="5"/>
            <w:vAlign w:val="center"/>
          </w:tcPr>
          <w:p w14:paraId="787CD99A"/>
        </w:tc>
        <w:tc>
          <w:tcPr>
            <w:tcW w:w="1080" w:type="dxa"/>
            <w:vAlign w:val="center"/>
          </w:tcPr>
          <w:p w14:paraId="6D8BED58"/>
        </w:tc>
      </w:tr>
      <w:tr w14:paraId="79EEC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vAlign w:val="center"/>
          </w:tcPr>
          <w:p w14:paraId="52372E4B"/>
        </w:tc>
        <w:tc>
          <w:tcPr>
            <w:tcW w:w="3420" w:type="dxa"/>
            <w:gridSpan w:val="2"/>
            <w:vAlign w:val="center"/>
          </w:tcPr>
          <w:p w14:paraId="5E83FD3D"/>
        </w:tc>
        <w:tc>
          <w:tcPr>
            <w:tcW w:w="1440" w:type="dxa"/>
            <w:gridSpan w:val="2"/>
            <w:vAlign w:val="center"/>
          </w:tcPr>
          <w:p w14:paraId="543A6E9D"/>
        </w:tc>
        <w:tc>
          <w:tcPr>
            <w:tcW w:w="2700" w:type="dxa"/>
            <w:gridSpan w:val="5"/>
            <w:vAlign w:val="center"/>
          </w:tcPr>
          <w:p w14:paraId="1F49BF08"/>
        </w:tc>
        <w:tc>
          <w:tcPr>
            <w:tcW w:w="1080" w:type="dxa"/>
            <w:vAlign w:val="center"/>
          </w:tcPr>
          <w:p w14:paraId="48F9C2E5"/>
        </w:tc>
      </w:tr>
      <w:tr w14:paraId="24238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0D46C2E5">
            <w:r>
              <w:rPr>
                <w:rFonts w:hint="eastAsia"/>
              </w:rPr>
              <w:t>注：发表论文清单仅填写学校认定的刊物。</w:t>
            </w:r>
          </w:p>
        </w:tc>
      </w:tr>
      <w:tr w14:paraId="73686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9180" w:type="dxa"/>
            <w:gridSpan w:val="11"/>
            <w:vAlign w:val="center"/>
          </w:tcPr>
          <w:p w14:paraId="1C72162F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2.已完成或目前承担的主要科研项目</w:t>
            </w:r>
          </w:p>
        </w:tc>
      </w:tr>
      <w:tr w14:paraId="3569B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540" w:type="dxa"/>
            <w:vAlign w:val="center"/>
          </w:tcPr>
          <w:p w14:paraId="3C3D376D">
            <w:r>
              <w:rPr>
                <w:rFonts w:hint="eastAsia"/>
              </w:rPr>
              <w:t>序号</w:t>
            </w:r>
          </w:p>
        </w:tc>
        <w:tc>
          <w:tcPr>
            <w:tcW w:w="3296" w:type="dxa"/>
            <w:vAlign w:val="center"/>
          </w:tcPr>
          <w:p w14:paraId="753CDA9C">
            <w:pPr>
              <w:ind w:firstLine="420"/>
            </w:pPr>
            <w:r>
              <w:rPr>
                <w:rFonts w:hint="eastAsia"/>
              </w:rPr>
              <w:t xml:space="preserve">    项目名称</w:t>
            </w:r>
          </w:p>
        </w:tc>
        <w:tc>
          <w:tcPr>
            <w:tcW w:w="1564" w:type="dxa"/>
            <w:gridSpan w:val="3"/>
            <w:vAlign w:val="center"/>
          </w:tcPr>
          <w:p w14:paraId="4052D9E1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973" w:type="dxa"/>
            <w:vAlign w:val="center"/>
          </w:tcPr>
          <w:p w14:paraId="470D220F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10" w:type="dxa"/>
            <w:gridSpan w:val="2"/>
            <w:vAlign w:val="center"/>
          </w:tcPr>
          <w:p w14:paraId="4F99E20F">
            <w:pPr>
              <w:jc w:val="center"/>
            </w:pPr>
            <w:r>
              <w:rPr>
                <w:rFonts w:hint="eastAsia"/>
              </w:rPr>
              <w:t>经费</w:t>
            </w:r>
          </w:p>
          <w:p w14:paraId="36AE2D92"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597" w:type="dxa"/>
            <w:gridSpan w:val="3"/>
            <w:vAlign w:val="center"/>
          </w:tcPr>
          <w:p w14:paraId="5E405944">
            <w:pPr>
              <w:jc w:val="center"/>
            </w:pPr>
            <w:r>
              <w:rPr>
                <w:rFonts w:hint="eastAsia"/>
              </w:rPr>
              <w:t>本人承担任务</w:t>
            </w:r>
          </w:p>
        </w:tc>
      </w:tr>
      <w:tr w14:paraId="2B32C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40" w:type="dxa"/>
            <w:vAlign w:val="center"/>
          </w:tcPr>
          <w:p w14:paraId="6AE4DFE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296" w:type="dxa"/>
            <w:vAlign w:val="center"/>
          </w:tcPr>
          <w:p w14:paraId="50C0A8DF">
            <w:r>
              <w:rPr>
                <w:rFonts w:hint="eastAsia"/>
              </w:rPr>
              <w:t>基于高铁时空收敛效应的城市群发展对人口分布影响的研究</w:t>
            </w:r>
          </w:p>
        </w:tc>
        <w:tc>
          <w:tcPr>
            <w:tcW w:w="1564" w:type="dxa"/>
            <w:gridSpan w:val="3"/>
          </w:tcPr>
          <w:p w14:paraId="71C3448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国家社科基金一般项目</w:t>
            </w:r>
          </w:p>
        </w:tc>
        <w:tc>
          <w:tcPr>
            <w:tcW w:w="973" w:type="dxa"/>
          </w:tcPr>
          <w:p w14:paraId="1F14C872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201709-202206</w:t>
            </w:r>
          </w:p>
        </w:tc>
        <w:tc>
          <w:tcPr>
            <w:tcW w:w="1210" w:type="dxa"/>
            <w:gridSpan w:val="2"/>
          </w:tcPr>
          <w:p w14:paraId="3878AB9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597" w:type="dxa"/>
            <w:gridSpan w:val="3"/>
          </w:tcPr>
          <w:p w14:paraId="53BB561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主持</w:t>
            </w:r>
          </w:p>
        </w:tc>
      </w:tr>
      <w:tr w14:paraId="78A2E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40" w:type="dxa"/>
            <w:vAlign w:val="center"/>
          </w:tcPr>
          <w:p w14:paraId="1D4DC356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296" w:type="dxa"/>
            <w:vAlign w:val="center"/>
          </w:tcPr>
          <w:p w14:paraId="15BB93C9">
            <w:r>
              <w:rPr>
                <w:rFonts w:hint="eastAsia"/>
              </w:rPr>
              <w:t xml:space="preserve"> 江苏城市群演化发展规律研究</w:t>
            </w:r>
          </w:p>
        </w:tc>
        <w:tc>
          <w:tcPr>
            <w:tcW w:w="1564" w:type="dxa"/>
            <w:gridSpan w:val="3"/>
          </w:tcPr>
          <w:p w14:paraId="23A656E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江苏省社科基金年度项目</w:t>
            </w:r>
          </w:p>
        </w:tc>
        <w:tc>
          <w:tcPr>
            <w:tcW w:w="973" w:type="dxa"/>
          </w:tcPr>
          <w:p w14:paraId="4DFFB6F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201609-201906</w:t>
            </w:r>
          </w:p>
        </w:tc>
        <w:tc>
          <w:tcPr>
            <w:tcW w:w="1210" w:type="dxa"/>
            <w:gridSpan w:val="2"/>
          </w:tcPr>
          <w:p w14:paraId="2BAA2E9F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97" w:type="dxa"/>
            <w:gridSpan w:val="3"/>
          </w:tcPr>
          <w:p w14:paraId="098AC4A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主持</w:t>
            </w:r>
          </w:p>
        </w:tc>
      </w:tr>
      <w:tr w14:paraId="573AB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40" w:type="dxa"/>
            <w:vAlign w:val="center"/>
          </w:tcPr>
          <w:p w14:paraId="05586E8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296" w:type="dxa"/>
            <w:vAlign w:val="center"/>
          </w:tcPr>
          <w:p w14:paraId="008509F8">
            <w:r>
              <w:rPr>
                <w:rFonts w:hint="eastAsia"/>
              </w:rPr>
              <w:t>书院制模式下大学通识教育课程体系研究</w:t>
            </w:r>
          </w:p>
        </w:tc>
        <w:tc>
          <w:tcPr>
            <w:tcW w:w="1564" w:type="dxa"/>
            <w:gridSpan w:val="3"/>
          </w:tcPr>
          <w:p w14:paraId="7A45EA9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江苏省教育科学十二五规划课题</w:t>
            </w:r>
          </w:p>
        </w:tc>
        <w:tc>
          <w:tcPr>
            <w:tcW w:w="973" w:type="dxa"/>
          </w:tcPr>
          <w:p w14:paraId="57EE644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201509-201912</w:t>
            </w:r>
          </w:p>
        </w:tc>
        <w:tc>
          <w:tcPr>
            <w:tcW w:w="1210" w:type="dxa"/>
            <w:gridSpan w:val="2"/>
          </w:tcPr>
          <w:p w14:paraId="2AB3113D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1597" w:type="dxa"/>
            <w:gridSpan w:val="3"/>
          </w:tcPr>
          <w:p w14:paraId="1C7739D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主持</w:t>
            </w:r>
          </w:p>
        </w:tc>
      </w:tr>
      <w:tr w14:paraId="789C8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1271AA1E">
            <w:r>
              <w:rPr>
                <w:rFonts w:hint="eastAsia"/>
              </w:rPr>
              <w:t>注：已完成或目前承担的科研项目仅填写省部级及以上等级的项目，或学校科研部门认定的相当于省部级科研项目的横向项目。</w:t>
            </w:r>
          </w:p>
        </w:tc>
      </w:tr>
      <w:tr w14:paraId="2C941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7C450993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3.获奖清单</w:t>
            </w:r>
          </w:p>
        </w:tc>
      </w:tr>
      <w:tr w14:paraId="20137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40" w:type="dxa"/>
            <w:vAlign w:val="center"/>
          </w:tcPr>
          <w:p w14:paraId="2069A2EB">
            <w:r>
              <w:rPr>
                <w:rFonts w:hint="eastAsia"/>
              </w:rPr>
              <w:t>序号</w:t>
            </w:r>
          </w:p>
        </w:tc>
        <w:tc>
          <w:tcPr>
            <w:tcW w:w="3568" w:type="dxa"/>
            <w:gridSpan w:val="3"/>
            <w:vAlign w:val="center"/>
          </w:tcPr>
          <w:p w14:paraId="774FAA0A">
            <w:r>
              <w:rPr>
                <w:rFonts w:hint="eastAsia"/>
              </w:rPr>
              <w:t xml:space="preserve">          成果名称</w:t>
            </w:r>
          </w:p>
        </w:tc>
        <w:tc>
          <w:tcPr>
            <w:tcW w:w="2445" w:type="dxa"/>
            <w:gridSpan w:val="3"/>
            <w:vAlign w:val="center"/>
          </w:tcPr>
          <w:p w14:paraId="22A88BA4">
            <w:pPr>
              <w:jc w:val="center"/>
            </w:pPr>
            <w:r>
              <w:rPr>
                <w:rFonts w:hint="eastAsia"/>
              </w:rPr>
              <w:t>获奖名称、等级、时间</w:t>
            </w:r>
          </w:p>
        </w:tc>
        <w:tc>
          <w:tcPr>
            <w:tcW w:w="1517" w:type="dxa"/>
            <w:gridSpan w:val="2"/>
            <w:vAlign w:val="center"/>
          </w:tcPr>
          <w:p w14:paraId="1AB1A4FB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  <w:tc>
          <w:tcPr>
            <w:tcW w:w="1110" w:type="dxa"/>
            <w:gridSpan w:val="2"/>
            <w:vAlign w:val="center"/>
          </w:tcPr>
          <w:p w14:paraId="3358844E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排名/总人数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</w:tr>
      <w:tr w14:paraId="03CF0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40" w:type="dxa"/>
            <w:vAlign w:val="center"/>
          </w:tcPr>
          <w:p w14:paraId="58C054ED"/>
        </w:tc>
        <w:tc>
          <w:tcPr>
            <w:tcW w:w="3568" w:type="dxa"/>
            <w:gridSpan w:val="3"/>
            <w:vAlign w:val="center"/>
          </w:tcPr>
          <w:p w14:paraId="0E4BD4F5"/>
        </w:tc>
        <w:tc>
          <w:tcPr>
            <w:tcW w:w="2445" w:type="dxa"/>
            <w:gridSpan w:val="3"/>
            <w:vAlign w:val="center"/>
          </w:tcPr>
          <w:p w14:paraId="124C4CED"/>
        </w:tc>
        <w:tc>
          <w:tcPr>
            <w:tcW w:w="1517" w:type="dxa"/>
            <w:gridSpan w:val="2"/>
            <w:vAlign w:val="center"/>
          </w:tcPr>
          <w:p w14:paraId="4DFCF83E"/>
        </w:tc>
        <w:tc>
          <w:tcPr>
            <w:tcW w:w="1110" w:type="dxa"/>
            <w:gridSpan w:val="2"/>
            <w:vAlign w:val="center"/>
          </w:tcPr>
          <w:p w14:paraId="58154172"/>
        </w:tc>
      </w:tr>
      <w:tr w14:paraId="36F97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40" w:type="dxa"/>
            <w:vAlign w:val="center"/>
          </w:tcPr>
          <w:p w14:paraId="55A6B716"/>
        </w:tc>
        <w:tc>
          <w:tcPr>
            <w:tcW w:w="3568" w:type="dxa"/>
            <w:gridSpan w:val="3"/>
            <w:vAlign w:val="center"/>
          </w:tcPr>
          <w:p w14:paraId="02EE52B8"/>
        </w:tc>
        <w:tc>
          <w:tcPr>
            <w:tcW w:w="2445" w:type="dxa"/>
            <w:gridSpan w:val="3"/>
            <w:vAlign w:val="center"/>
          </w:tcPr>
          <w:p w14:paraId="6C409A25"/>
        </w:tc>
        <w:tc>
          <w:tcPr>
            <w:tcW w:w="1517" w:type="dxa"/>
            <w:gridSpan w:val="2"/>
            <w:vAlign w:val="center"/>
          </w:tcPr>
          <w:p w14:paraId="01B2E391"/>
        </w:tc>
        <w:tc>
          <w:tcPr>
            <w:tcW w:w="1110" w:type="dxa"/>
            <w:gridSpan w:val="2"/>
            <w:vAlign w:val="center"/>
          </w:tcPr>
          <w:p w14:paraId="69E4AB52"/>
        </w:tc>
      </w:tr>
      <w:tr w14:paraId="382DC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065CB7B1">
            <w:r>
              <w:rPr>
                <w:rFonts w:hint="eastAsia"/>
              </w:rPr>
              <w:t>注：获奖项目（科研成果奖）仅填写省部级及以上等级的奖项。</w:t>
            </w:r>
          </w:p>
        </w:tc>
      </w:tr>
      <w:tr w14:paraId="15ED6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3049F4BA"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  <w:b/>
                <w:bCs/>
              </w:rPr>
              <w:t xml:space="preserve">  4. 其他成果</w:t>
            </w:r>
          </w:p>
        </w:tc>
      </w:tr>
      <w:tr w14:paraId="502B6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40" w:type="dxa"/>
            <w:vAlign w:val="center"/>
          </w:tcPr>
          <w:p w14:paraId="5B54086F">
            <w:r>
              <w:rPr>
                <w:rFonts w:hint="eastAsia"/>
              </w:rPr>
              <w:t>序号</w:t>
            </w:r>
          </w:p>
        </w:tc>
        <w:tc>
          <w:tcPr>
            <w:tcW w:w="3296" w:type="dxa"/>
            <w:vAlign w:val="center"/>
          </w:tcPr>
          <w:p w14:paraId="4A24C84B">
            <w:pPr>
              <w:ind w:firstLine="840" w:firstLineChars="400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564" w:type="dxa"/>
            <w:gridSpan w:val="3"/>
            <w:vAlign w:val="center"/>
          </w:tcPr>
          <w:p w14:paraId="34C18284">
            <w:r>
              <w:rPr>
                <w:rFonts w:hint="eastAsia"/>
              </w:rPr>
              <w:t>成果类别</w:t>
            </w:r>
          </w:p>
        </w:tc>
        <w:tc>
          <w:tcPr>
            <w:tcW w:w="2183" w:type="dxa"/>
            <w:gridSpan w:val="3"/>
            <w:vAlign w:val="center"/>
          </w:tcPr>
          <w:p w14:paraId="76783775">
            <w:pPr>
              <w:ind w:firstLine="420" w:firstLineChars="200"/>
            </w:pPr>
            <w:r>
              <w:rPr>
                <w:rFonts w:hint="eastAsia"/>
              </w:rPr>
              <w:t>承担时间、等级</w:t>
            </w:r>
          </w:p>
        </w:tc>
        <w:tc>
          <w:tcPr>
            <w:tcW w:w="1597" w:type="dxa"/>
            <w:gridSpan w:val="3"/>
            <w:vAlign w:val="center"/>
          </w:tcPr>
          <w:p w14:paraId="70C0A7E9">
            <w:r>
              <w:rPr>
                <w:rFonts w:hint="eastAsia"/>
              </w:rPr>
              <w:t>替换论文级别</w:t>
            </w:r>
          </w:p>
        </w:tc>
      </w:tr>
      <w:tr w14:paraId="1F7AE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40" w:type="dxa"/>
            <w:vAlign w:val="center"/>
          </w:tcPr>
          <w:p w14:paraId="562E4446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296" w:type="dxa"/>
            <w:vAlign w:val="center"/>
          </w:tcPr>
          <w:p w14:paraId="1CBB98D4">
            <w:r>
              <w:rPr>
                <w:rFonts w:hint="eastAsia"/>
              </w:rPr>
              <w:t>推动城市群健康发展、重塑江苏经济地理格局的建议</w:t>
            </w:r>
          </w:p>
        </w:tc>
        <w:tc>
          <w:tcPr>
            <w:tcW w:w="1564" w:type="dxa"/>
            <w:gridSpan w:val="3"/>
            <w:vAlign w:val="center"/>
          </w:tcPr>
          <w:p w14:paraId="6FF8267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智库成果</w:t>
            </w:r>
          </w:p>
        </w:tc>
        <w:tc>
          <w:tcPr>
            <w:tcW w:w="2183" w:type="dxa"/>
            <w:gridSpan w:val="3"/>
            <w:vAlign w:val="center"/>
          </w:tcPr>
          <w:p w14:paraId="1058F7DC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201904，</w:t>
            </w:r>
            <w:r>
              <w:rPr>
                <w:rFonts w:hint="eastAsia"/>
                <w:lang w:eastAsia="zh-CN"/>
              </w:rPr>
              <w:t>江苏省委宣传部</w:t>
            </w:r>
            <w:r>
              <w:rPr>
                <w:rFonts w:hint="eastAsia"/>
              </w:rPr>
              <w:t>《江苏宣传工作动态-社科基金成果专刊》2019年第4期</w:t>
            </w:r>
          </w:p>
        </w:tc>
        <w:tc>
          <w:tcPr>
            <w:tcW w:w="1597" w:type="dxa"/>
            <w:gridSpan w:val="3"/>
            <w:vAlign w:val="center"/>
          </w:tcPr>
          <w:p w14:paraId="4F7D534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视同</w:t>
            </w:r>
            <w:r>
              <w:rPr>
                <w:rFonts w:hint="eastAsia"/>
                <w:b/>
                <w:bCs/>
                <w:lang w:val="en-US" w:eastAsia="zh-CN"/>
              </w:rPr>
              <w:t>第二档次期刊论文1篇</w:t>
            </w:r>
          </w:p>
        </w:tc>
      </w:tr>
      <w:tr w14:paraId="00786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40" w:type="dxa"/>
            <w:vAlign w:val="center"/>
          </w:tcPr>
          <w:p w14:paraId="32346B2B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296" w:type="dxa"/>
            <w:vAlign w:val="center"/>
          </w:tcPr>
          <w:p w14:paraId="337AABE5">
            <w:r>
              <w:rPr>
                <w:rFonts w:hint="eastAsia"/>
              </w:rPr>
              <w:t>江苏城市群演化发展规律研究</w:t>
            </w:r>
          </w:p>
        </w:tc>
        <w:tc>
          <w:tcPr>
            <w:tcW w:w="1564" w:type="dxa"/>
            <w:gridSpan w:val="3"/>
            <w:vAlign w:val="center"/>
          </w:tcPr>
          <w:p w14:paraId="47DEAB6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省社科基金结项</w:t>
            </w:r>
          </w:p>
        </w:tc>
        <w:tc>
          <w:tcPr>
            <w:tcW w:w="2183" w:type="dxa"/>
            <w:gridSpan w:val="3"/>
            <w:vAlign w:val="center"/>
          </w:tcPr>
          <w:p w14:paraId="6D3BDC7C">
            <w:pPr>
              <w:ind w:firstLine="42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201609-201906</w:t>
            </w:r>
          </w:p>
        </w:tc>
        <w:tc>
          <w:tcPr>
            <w:tcW w:w="1597" w:type="dxa"/>
            <w:gridSpan w:val="3"/>
            <w:vAlign w:val="center"/>
          </w:tcPr>
          <w:p w14:paraId="7340C8E2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视同第三档论文</w:t>
            </w:r>
            <w:r>
              <w:rPr>
                <w:rFonts w:hint="eastAsia"/>
                <w:b/>
                <w:bCs/>
                <w:lang w:val="en-US" w:eastAsia="zh-CN"/>
              </w:rPr>
              <w:t>1篇</w:t>
            </w:r>
          </w:p>
        </w:tc>
      </w:tr>
      <w:tr w14:paraId="1CAEB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50C47466">
            <w:r>
              <w:rPr>
                <w:rFonts w:hint="eastAsia"/>
              </w:rPr>
              <w:t>注：对照申报条件填写除1、2、3外的其他成果。</w:t>
            </w:r>
          </w:p>
        </w:tc>
      </w:tr>
    </w:tbl>
    <w:p w14:paraId="6ABD59EF">
      <w:pPr>
        <w:rPr>
          <w:b/>
          <w:bCs/>
          <w:sz w:val="28"/>
        </w:rPr>
      </w:pPr>
    </w:p>
    <w:p w14:paraId="12B9A2A9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四、近五年申请人培养研究生和教学工作情况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3"/>
        <w:gridCol w:w="1627"/>
        <w:gridCol w:w="720"/>
        <w:gridCol w:w="1260"/>
        <w:gridCol w:w="1080"/>
        <w:gridCol w:w="540"/>
        <w:gridCol w:w="2340"/>
      </w:tblGrid>
      <w:tr w14:paraId="00C08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9180" w:type="dxa"/>
            <w:gridSpan w:val="7"/>
            <w:vAlign w:val="center"/>
          </w:tcPr>
          <w:p w14:paraId="3594E4F9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1.招收培养硕士研究生情况</w:t>
            </w:r>
          </w:p>
        </w:tc>
      </w:tr>
      <w:tr w14:paraId="0FF05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3" w:type="dxa"/>
            <w:vAlign w:val="center"/>
          </w:tcPr>
          <w:p w14:paraId="6945AF17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347" w:type="dxa"/>
            <w:gridSpan w:val="2"/>
            <w:vAlign w:val="center"/>
          </w:tcPr>
          <w:p w14:paraId="06F8EF60">
            <w:pPr>
              <w:jc w:val="center"/>
            </w:pPr>
            <w:r>
              <w:rPr>
                <w:rFonts w:hint="eastAsia"/>
              </w:rPr>
              <w:t>招生人数</w:t>
            </w:r>
          </w:p>
        </w:tc>
        <w:tc>
          <w:tcPr>
            <w:tcW w:w="2340" w:type="dxa"/>
            <w:gridSpan w:val="2"/>
            <w:vAlign w:val="center"/>
          </w:tcPr>
          <w:p w14:paraId="0A5F2D18">
            <w:pPr>
              <w:jc w:val="center"/>
            </w:pPr>
            <w:r>
              <w:rPr>
                <w:rFonts w:hint="eastAsia"/>
              </w:rPr>
              <w:t>毕业人数</w:t>
            </w:r>
          </w:p>
        </w:tc>
        <w:tc>
          <w:tcPr>
            <w:tcW w:w="2880" w:type="dxa"/>
            <w:gridSpan w:val="2"/>
            <w:vAlign w:val="center"/>
          </w:tcPr>
          <w:p w14:paraId="57DCADC9">
            <w:pPr>
              <w:jc w:val="center"/>
            </w:pPr>
            <w:r>
              <w:rPr>
                <w:rFonts w:hint="eastAsia"/>
              </w:rPr>
              <w:t>获学位人数</w:t>
            </w:r>
          </w:p>
        </w:tc>
      </w:tr>
      <w:tr w14:paraId="4C1A9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3" w:type="dxa"/>
            <w:vAlign w:val="center"/>
          </w:tcPr>
          <w:p w14:paraId="1F49C070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201909-202007</w:t>
            </w:r>
          </w:p>
        </w:tc>
        <w:tc>
          <w:tcPr>
            <w:tcW w:w="2347" w:type="dxa"/>
            <w:gridSpan w:val="2"/>
            <w:vAlign w:val="center"/>
          </w:tcPr>
          <w:p w14:paraId="2DE15C60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340" w:type="dxa"/>
            <w:gridSpan w:val="2"/>
            <w:vAlign w:val="center"/>
          </w:tcPr>
          <w:p w14:paraId="4295DDE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14:paraId="03BDCFE9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6381F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3" w:type="dxa"/>
            <w:vAlign w:val="center"/>
          </w:tcPr>
          <w:p w14:paraId="3DBFE288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202009-202107</w:t>
            </w:r>
          </w:p>
        </w:tc>
        <w:tc>
          <w:tcPr>
            <w:tcW w:w="2347" w:type="dxa"/>
            <w:gridSpan w:val="2"/>
            <w:vAlign w:val="center"/>
          </w:tcPr>
          <w:p w14:paraId="53BEFCA7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340" w:type="dxa"/>
            <w:gridSpan w:val="2"/>
            <w:vAlign w:val="center"/>
          </w:tcPr>
          <w:p w14:paraId="0DAADC36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14:paraId="05528C59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54CCB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3" w:type="dxa"/>
            <w:vAlign w:val="center"/>
          </w:tcPr>
          <w:p w14:paraId="4789AB66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202109-202207</w:t>
            </w:r>
          </w:p>
        </w:tc>
        <w:tc>
          <w:tcPr>
            <w:tcW w:w="2347" w:type="dxa"/>
            <w:gridSpan w:val="2"/>
            <w:vAlign w:val="center"/>
          </w:tcPr>
          <w:p w14:paraId="566FFFED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340" w:type="dxa"/>
            <w:gridSpan w:val="2"/>
            <w:vAlign w:val="center"/>
          </w:tcPr>
          <w:p w14:paraId="07307D1D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14:paraId="695C8C8A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342C6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3" w:type="dxa"/>
            <w:vAlign w:val="center"/>
          </w:tcPr>
          <w:p w14:paraId="60692E0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202209-202307</w:t>
            </w:r>
          </w:p>
        </w:tc>
        <w:tc>
          <w:tcPr>
            <w:tcW w:w="2347" w:type="dxa"/>
            <w:gridSpan w:val="2"/>
            <w:vAlign w:val="center"/>
          </w:tcPr>
          <w:p w14:paraId="6B05096F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340" w:type="dxa"/>
            <w:gridSpan w:val="2"/>
            <w:vAlign w:val="center"/>
          </w:tcPr>
          <w:p w14:paraId="6C0543FC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880" w:type="dxa"/>
            <w:gridSpan w:val="2"/>
            <w:vAlign w:val="center"/>
          </w:tcPr>
          <w:p w14:paraId="75A67E5F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48D8A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3" w:type="dxa"/>
            <w:vAlign w:val="center"/>
          </w:tcPr>
          <w:p w14:paraId="05D60A1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202309-202412</w:t>
            </w:r>
          </w:p>
        </w:tc>
        <w:tc>
          <w:tcPr>
            <w:tcW w:w="2347" w:type="dxa"/>
            <w:gridSpan w:val="2"/>
            <w:vAlign w:val="center"/>
          </w:tcPr>
          <w:p w14:paraId="6392E14D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340" w:type="dxa"/>
            <w:gridSpan w:val="2"/>
            <w:vAlign w:val="center"/>
          </w:tcPr>
          <w:p w14:paraId="4FFC30C7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14:paraId="6E40C98B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1A218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9180" w:type="dxa"/>
            <w:gridSpan w:val="7"/>
            <w:vAlign w:val="center"/>
          </w:tcPr>
          <w:p w14:paraId="32C6D093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2.在国内外协助指导博士生情况</w:t>
            </w:r>
          </w:p>
        </w:tc>
      </w:tr>
      <w:tr w14:paraId="534DE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3" w:type="dxa"/>
            <w:vAlign w:val="center"/>
          </w:tcPr>
          <w:p w14:paraId="5B991DF3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627" w:type="dxa"/>
            <w:vAlign w:val="center"/>
          </w:tcPr>
          <w:p w14:paraId="2B0815C9">
            <w:pPr>
              <w:jc w:val="center"/>
            </w:pPr>
            <w:r>
              <w:rPr>
                <w:rFonts w:hint="eastAsia"/>
              </w:rPr>
              <w:t>国别、学校</w:t>
            </w:r>
          </w:p>
        </w:tc>
        <w:tc>
          <w:tcPr>
            <w:tcW w:w="1980" w:type="dxa"/>
            <w:gridSpan w:val="2"/>
            <w:vAlign w:val="center"/>
          </w:tcPr>
          <w:p w14:paraId="6F8CF276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3960" w:type="dxa"/>
            <w:gridSpan w:val="3"/>
            <w:vAlign w:val="center"/>
          </w:tcPr>
          <w:p w14:paraId="164177C6">
            <w:pPr>
              <w:jc w:val="center"/>
            </w:pPr>
            <w:r>
              <w:rPr>
                <w:rFonts w:hint="eastAsia"/>
              </w:rPr>
              <w:t>本人担任工作</w:t>
            </w:r>
          </w:p>
        </w:tc>
      </w:tr>
      <w:tr w14:paraId="7C17C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</w:trPr>
        <w:tc>
          <w:tcPr>
            <w:tcW w:w="1613" w:type="dxa"/>
            <w:vAlign w:val="center"/>
          </w:tcPr>
          <w:p w14:paraId="40FCEF01">
            <w:pPr>
              <w:jc w:val="center"/>
            </w:pPr>
          </w:p>
        </w:tc>
        <w:tc>
          <w:tcPr>
            <w:tcW w:w="1627" w:type="dxa"/>
            <w:vAlign w:val="center"/>
          </w:tcPr>
          <w:p w14:paraId="2A55B2CA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458D69A0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33057490">
            <w:pPr>
              <w:jc w:val="center"/>
            </w:pPr>
          </w:p>
        </w:tc>
      </w:tr>
      <w:tr w14:paraId="5F061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1613" w:type="dxa"/>
            <w:vAlign w:val="center"/>
          </w:tcPr>
          <w:p w14:paraId="22D4BDB2">
            <w:pPr>
              <w:jc w:val="center"/>
            </w:pPr>
          </w:p>
        </w:tc>
        <w:tc>
          <w:tcPr>
            <w:tcW w:w="1627" w:type="dxa"/>
            <w:vAlign w:val="center"/>
          </w:tcPr>
          <w:p w14:paraId="03B61A0C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4017D465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6A6B9802">
            <w:pPr>
              <w:jc w:val="center"/>
            </w:pPr>
          </w:p>
        </w:tc>
      </w:tr>
      <w:tr w14:paraId="2DB81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</w:trPr>
        <w:tc>
          <w:tcPr>
            <w:tcW w:w="1613" w:type="dxa"/>
            <w:vAlign w:val="center"/>
          </w:tcPr>
          <w:p w14:paraId="31AF0F00">
            <w:pPr>
              <w:jc w:val="center"/>
            </w:pPr>
          </w:p>
        </w:tc>
        <w:tc>
          <w:tcPr>
            <w:tcW w:w="1627" w:type="dxa"/>
            <w:vAlign w:val="center"/>
          </w:tcPr>
          <w:p w14:paraId="06D94772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0A789A38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24731418">
            <w:pPr>
              <w:jc w:val="center"/>
            </w:pPr>
          </w:p>
        </w:tc>
      </w:tr>
      <w:tr w14:paraId="3AC0A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9180" w:type="dxa"/>
            <w:gridSpan w:val="7"/>
            <w:vAlign w:val="center"/>
          </w:tcPr>
          <w:p w14:paraId="55F34943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3.主讲研究生课程情况</w:t>
            </w:r>
          </w:p>
        </w:tc>
      </w:tr>
      <w:tr w14:paraId="196F3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613" w:type="dxa"/>
            <w:vAlign w:val="center"/>
          </w:tcPr>
          <w:p w14:paraId="7791E844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627" w:type="dxa"/>
            <w:vAlign w:val="center"/>
          </w:tcPr>
          <w:p w14:paraId="240463A4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980" w:type="dxa"/>
            <w:gridSpan w:val="2"/>
            <w:vAlign w:val="center"/>
          </w:tcPr>
          <w:p w14:paraId="6CC185C0">
            <w:pPr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620" w:type="dxa"/>
            <w:gridSpan w:val="2"/>
            <w:vAlign w:val="center"/>
          </w:tcPr>
          <w:p w14:paraId="2FED5099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2340" w:type="dxa"/>
            <w:vAlign w:val="center"/>
          </w:tcPr>
          <w:p w14:paraId="342E10F2">
            <w:pPr>
              <w:jc w:val="center"/>
            </w:pPr>
            <w:r>
              <w:rPr>
                <w:rFonts w:hint="eastAsia"/>
              </w:rPr>
              <w:t>是否学位课</w:t>
            </w:r>
          </w:p>
        </w:tc>
      </w:tr>
      <w:tr w14:paraId="0F38A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3" w:type="dxa"/>
            <w:vAlign w:val="center"/>
          </w:tcPr>
          <w:p w14:paraId="0029C4D0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2019-2023秋季各学期</w:t>
            </w:r>
          </w:p>
        </w:tc>
        <w:tc>
          <w:tcPr>
            <w:tcW w:w="1627" w:type="dxa"/>
            <w:vAlign w:val="center"/>
          </w:tcPr>
          <w:p w14:paraId="18CEA4C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西方经济学说史专题</w:t>
            </w:r>
          </w:p>
        </w:tc>
        <w:tc>
          <w:tcPr>
            <w:tcW w:w="1980" w:type="dxa"/>
            <w:gridSpan w:val="2"/>
            <w:vAlign w:val="center"/>
          </w:tcPr>
          <w:p w14:paraId="3DCC35F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理论经济各专业学术型硕士</w:t>
            </w:r>
          </w:p>
        </w:tc>
        <w:tc>
          <w:tcPr>
            <w:tcW w:w="1620" w:type="dxa"/>
            <w:gridSpan w:val="2"/>
            <w:vAlign w:val="center"/>
          </w:tcPr>
          <w:p w14:paraId="23E973F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2340" w:type="dxa"/>
            <w:vAlign w:val="center"/>
          </w:tcPr>
          <w:p w14:paraId="5C7AB48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 w14:paraId="52DDD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3" w:type="dxa"/>
            <w:vAlign w:val="center"/>
          </w:tcPr>
          <w:p w14:paraId="67A399CF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202320241秋季学期</w:t>
            </w:r>
          </w:p>
        </w:tc>
        <w:tc>
          <w:tcPr>
            <w:tcW w:w="1627" w:type="dxa"/>
            <w:vAlign w:val="center"/>
          </w:tcPr>
          <w:p w14:paraId="5C65875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中级经济学</w:t>
            </w:r>
          </w:p>
        </w:tc>
        <w:tc>
          <w:tcPr>
            <w:tcW w:w="1980" w:type="dxa"/>
            <w:gridSpan w:val="2"/>
            <w:vAlign w:val="center"/>
          </w:tcPr>
          <w:p w14:paraId="2482691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审计专硕</w:t>
            </w:r>
          </w:p>
        </w:tc>
        <w:tc>
          <w:tcPr>
            <w:tcW w:w="1620" w:type="dxa"/>
            <w:gridSpan w:val="2"/>
            <w:vAlign w:val="center"/>
          </w:tcPr>
          <w:p w14:paraId="3F3BD6AD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91</w:t>
            </w:r>
          </w:p>
        </w:tc>
        <w:tc>
          <w:tcPr>
            <w:tcW w:w="2340" w:type="dxa"/>
            <w:vAlign w:val="center"/>
          </w:tcPr>
          <w:p w14:paraId="41B1AB3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 w14:paraId="1723E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3" w:type="dxa"/>
            <w:vAlign w:val="center"/>
          </w:tcPr>
          <w:p w14:paraId="7FF2D1FC">
            <w:pPr>
              <w:jc w:val="center"/>
            </w:pPr>
            <w:r>
              <w:rPr>
                <w:rFonts w:hint="eastAsia"/>
                <w:lang w:val="en-US" w:eastAsia="zh-CN"/>
              </w:rPr>
              <w:t>202420251秋季学期</w:t>
            </w:r>
          </w:p>
        </w:tc>
        <w:tc>
          <w:tcPr>
            <w:tcW w:w="1627" w:type="dxa"/>
            <w:vAlign w:val="center"/>
          </w:tcPr>
          <w:p w14:paraId="7E85AC7B">
            <w:pPr>
              <w:jc w:val="center"/>
            </w:pPr>
            <w:r>
              <w:rPr>
                <w:rFonts w:hint="eastAsia"/>
                <w:lang w:eastAsia="zh-CN"/>
              </w:rPr>
              <w:t>中级经济学</w:t>
            </w:r>
          </w:p>
        </w:tc>
        <w:tc>
          <w:tcPr>
            <w:tcW w:w="1980" w:type="dxa"/>
            <w:gridSpan w:val="2"/>
            <w:vAlign w:val="center"/>
          </w:tcPr>
          <w:p w14:paraId="3D486CA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审计专硕</w:t>
            </w:r>
          </w:p>
        </w:tc>
        <w:tc>
          <w:tcPr>
            <w:tcW w:w="1620" w:type="dxa"/>
            <w:gridSpan w:val="2"/>
            <w:vAlign w:val="center"/>
          </w:tcPr>
          <w:p w14:paraId="1072D98C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86</w:t>
            </w:r>
          </w:p>
        </w:tc>
        <w:tc>
          <w:tcPr>
            <w:tcW w:w="2340" w:type="dxa"/>
            <w:vAlign w:val="center"/>
          </w:tcPr>
          <w:p w14:paraId="2D06575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 w14:paraId="2F0D6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3" w:type="dxa"/>
            <w:vAlign w:val="center"/>
          </w:tcPr>
          <w:p w14:paraId="1D382E80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202220232春季学期</w:t>
            </w:r>
          </w:p>
        </w:tc>
        <w:tc>
          <w:tcPr>
            <w:tcW w:w="1627" w:type="dxa"/>
            <w:vAlign w:val="center"/>
          </w:tcPr>
          <w:p w14:paraId="609BD35A">
            <w:pPr>
              <w:jc w:val="center"/>
            </w:pPr>
            <w:r>
              <w:rPr>
                <w:rFonts w:hint="eastAsia"/>
                <w:lang w:eastAsia="zh-CN"/>
              </w:rPr>
              <w:t>西方经济学说史专题</w:t>
            </w:r>
          </w:p>
        </w:tc>
        <w:tc>
          <w:tcPr>
            <w:tcW w:w="1980" w:type="dxa"/>
            <w:gridSpan w:val="2"/>
            <w:vAlign w:val="center"/>
          </w:tcPr>
          <w:p w14:paraId="43CA3E9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选修课</w:t>
            </w:r>
          </w:p>
        </w:tc>
        <w:tc>
          <w:tcPr>
            <w:tcW w:w="1620" w:type="dxa"/>
            <w:gridSpan w:val="2"/>
            <w:vAlign w:val="center"/>
          </w:tcPr>
          <w:p w14:paraId="312DD3FD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2340" w:type="dxa"/>
            <w:vAlign w:val="center"/>
          </w:tcPr>
          <w:p w14:paraId="1E6BBE6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 w14:paraId="76FEC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</w:trPr>
        <w:tc>
          <w:tcPr>
            <w:tcW w:w="1613" w:type="dxa"/>
            <w:vAlign w:val="center"/>
          </w:tcPr>
          <w:p w14:paraId="5DBEEEEA">
            <w:pPr>
              <w:jc w:val="center"/>
            </w:pPr>
          </w:p>
        </w:tc>
        <w:tc>
          <w:tcPr>
            <w:tcW w:w="1627" w:type="dxa"/>
            <w:vAlign w:val="center"/>
          </w:tcPr>
          <w:p w14:paraId="637BCC71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41203EFF">
            <w:pPr>
              <w:jc w:val="center"/>
            </w:pPr>
          </w:p>
        </w:tc>
        <w:tc>
          <w:tcPr>
            <w:tcW w:w="1620" w:type="dxa"/>
            <w:gridSpan w:val="2"/>
            <w:vAlign w:val="center"/>
          </w:tcPr>
          <w:p w14:paraId="08D4BFBE">
            <w:pPr>
              <w:jc w:val="center"/>
            </w:pPr>
          </w:p>
        </w:tc>
        <w:tc>
          <w:tcPr>
            <w:tcW w:w="2340" w:type="dxa"/>
            <w:vAlign w:val="center"/>
          </w:tcPr>
          <w:p w14:paraId="7BB1B25E">
            <w:pPr>
              <w:jc w:val="center"/>
            </w:pPr>
          </w:p>
        </w:tc>
      </w:tr>
    </w:tbl>
    <w:p w14:paraId="6B3126F9">
      <w:pPr>
        <w:rPr>
          <w:sz w:val="24"/>
        </w:rPr>
      </w:pPr>
    </w:p>
    <w:p w14:paraId="655A7ACA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五、审核意见</w:t>
      </w:r>
    </w:p>
    <w:tbl>
      <w:tblPr>
        <w:tblStyle w:val="4"/>
        <w:tblW w:w="917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0"/>
        <w:gridCol w:w="480"/>
        <w:gridCol w:w="540"/>
        <w:gridCol w:w="324"/>
        <w:gridCol w:w="36"/>
        <w:gridCol w:w="540"/>
        <w:gridCol w:w="276"/>
        <w:gridCol w:w="862"/>
        <w:gridCol w:w="302"/>
        <w:gridCol w:w="778"/>
        <w:gridCol w:w="194"/>
        <w:gridCol w:w="1126"/>
        <w:gridCol w:w="170"/>
        <w:gridCol w:w="775"/>
        <w:gridCol w:w="365"/>
        <w:gridCol w:w="1630"/>
      </w:tblGrid>
      <w:tr w14:paraId="749FD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4" w:hRule="atLeast"/>
        </w:trPr>
        <w:tc>
          <w:tcPr>
            <w:tcW w:w="9178" w:type="dxa"/>
            <w:gridSpan w:val="17"/>
          </w:tcPr>
          <w:p w14:paraId="114B8AF5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申请人所在学院党组织政审意见（含意识形态、师德师风、学术道德等方面表现）：</w:t>
            </w:r>
          </w:p>
          <w:p w14:paraId="0FBBDA05">
            <w:pPr>
              <w:rPr>
                <w:szCs w:val="21"/>
              </w:rPr>
            </w:pPr>
          </w:p>
          <w:p w14:paraId="20B9A9C9">
            <w:pPr>
              <w:rPr>
                <w:szCs w:val="21"/>
              </w:rPr>
            </w:pPr>
          </w:p>
          <w:p w14:paraId="7EBDC33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书记（签名）</w:t>
            </w:r>
          </w:p>
          <w:p w14:paraId="3A07DEF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学院党委（党总支）（盖章）</w:t>
            </w:r>
          </w:p>
          <w:p w14:paraId="29EF1DF2">
            <w:pPr>
              <w:ind w:firstLine="4620" w:firstLineChars="2200"/>
              <w:rPr>
                <w:sz w:val="24"/>
              </w:rPr>
            </w:pPr>
            <w:r>
              <w:rPr>
                <w:rFonts w:hint="eastAsia"/>
                <w:szCs w:val="21"/>
              </w:rPr>
              <w:t>年    月    日</w:t>
            </w:r>
          </w:p>
        </w:tc>
      </w:tr>
      <w:tr w14:paraId="689B8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9178" w:type="dxa"/>
            <w:gridSpan w:val="17"/>
            <w:vAlign w:val="center"/>
          </w:tcPr>
          <w:p w14:paraId="1E5FDD24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博士点依托学院初审意见</w:t>
            </w:r>
          </w:p>
        </w:tc>
      </w:tr>
      <w:tr w14:paraId="3A50F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</w:trPr>
        <w:tc>
          <w:tcPr>
            <w:tcW w:w="720" w:type="dxa"/>
            <w:vAlign w:val="center"/>
          </w:tcPr>
          <w:p w14:paraId="44D5C354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vAlign w:val="center"/>
          </w:tcPr>
          <w:p w14:paraId="7D485B9D">
            <w:pPr>
              <w:ind w:firstLine="420" w:firstLineChars="200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00" w:type="dxa"/>
            <w:gridSpan w:val="3"/>
            <w:tcBorders>
              <w:bottom w:val="single" w:color="auto" w:sz="4" w:space="0"/>
            </w:tcBorders>
            <w:vAlign w:val="center"/>
          </w:tcPr>
          <w:p w14:paraId="653C22AD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bottom w:val="single" w:color="auto" w:sz="4" w:space="0"/>
            </w:tcBorders>
            <w:vAlign w:val="center"/>
          </w:tcPr>
          <w:p w14:paraId="56FFEC31">
            <w:r>
              <w:rPr>
                <w:rFonts w:hint="eastAsia"/>
              </w:rPr>
              <w:t xml:space="preserve">      人</w:t>
            </w:r>
          </w:p>
        </w:tc>
        <w:tc>
          <w:tcPr>
            <w:tcW w:w="1080" w:type="dxa"/>
            <w:gridSpan w:val="2"/>
            <w:tcBorders>
              <w:bottom w:val="single" w:color="auto" w:sz="4" w:space="0"/>
            </w:tcBorders>
            <w:vAlign w:val="center"/>
          </w:tcPr>
          <w:p w14:paraId="5BBA5B82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color="auto" w:sz="4" w:space="0"/>
            </w:tcBorders>
            <w:vAlign w:val="center"/>
          </w:tcPr>
          <w:p w14:paraId="5CCAF116">
            <w:pPr>
              <w:ind w:firstLine="840" w:firstLineChars="400"/>
            </w:pP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color="auto" w:sz="4" w:space="0"/>
            </w:tcBorders>
            <w:vAlign w:val="center"/>
          </w:tcPr>
          <w:p w14:paraId="4F410B83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color="auto" w:sz="4" w:space="0"/>
            </w:tcBorders>
            <w:vAlign w:val="center"/>
          </w:tcPr>
          <w:p w14:paraId="07DB1DCE">
            <w:r>
              <w:rPr>
                <w:rFonts w:hint="eastAsia"/>
              </w:rPr>
              <w:t xml:space="preserve">              人</w:t>
            </w:r>
          </w:p>
        </w:tc>
      </w:tr>
      <w:tr w14:paraId="3D5DE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4" w:hRule="atLeast"/>
        </w:trPr>
        <w:tc>
          <w:tcPr>
            <w:tcW w:w="2160" w:type="dxa"/>
            <w:gridSpan w:val="6"/>
            <w:tcBorders>
              <w:right w:val="single" w:color="auto" w:sz="4" w:space="0"/>
            </w:tcBorders>
            <w:vAlign w:val="center"/>
          </w:tcPr>
          <w:p w14:paraId="4E453F90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申报材料是否有失实情况</w:t>
            </w:r>
          </w:p>
          <w:p w14:paraId="15B87CC6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评议意见</w:t>
            </w:r>
          </w:p>
          <w:p w14:paraId="30B45DBF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7018" w:type="dxa"/>
            <w:gridSpan w:val="11"/>
            <w:tcBorders>
              <w:right w:val="single" w:color="auto" w:sz="4" w:space="0"/>
            </w:tcBorders>
            <w:vAlign w:val="center"/>
          </w:tcPr>
          <w:p w14:paraId="7A73A0B5"/>
          <w:p w14:paraId="3F40E036">
            <w:r>
              <w:rPr>
                <w:rFonts w:hint="eastAsia"/>
              </w:rPr>
              <w:t xml:space="preserve">                 </w:t>
            </w:r>
          </w:p>
          <w:p w14:paraId="201F319F"/>
          <w:p w14:paraId="4DC4DF6E"/>
          <w:p w14:paraId="5F4A06EB">
            <w:pPr>
              <w:jc w:val="center"/>
            </w:pPr>
            <w:r>
              <w:rPr>
                <w:rFonts w:hint="eastAsia"/>
              </w:rPr>
              <w:t>负责人（签章）：                  日期：</w:t>
            </w:r>
          </w:p>
        </w:tc>
      </w:tr>
      <w:tr w14:paraId="7EFAD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6A4AC5F1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学位评定分委员会审核意见</w:t>
            </w:r>
          </w:p>
        </w:tc>
      </w:tr>
      <w:tr w14:paraId="30A68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780" w:type="dxa"/>
            <w:gridSpan w:val="2"/>
            <w:tcBorders>
              <w:right w:val="single" w:color="auto" w:sz="4" w:space="0"/>
            </w:tcBorders>
            <w:vAlign w:val="center"/>
          </w:tcPr>
          <w:p w14:paraId="4DCF8FF0">
            <w:r>
              <w:rPr>
                <w:rFonts w:hint="eastAsia"/>
              </w:rPr>
              <w:t>应到</w:t>
            </w:r>
          </w:p>
        </w:tc>
        <w:tc>
          <w:tcPr>
            <w:tcW w:w="1344" w:type="dxa"/>
            <w:gridSpan w:val="3"/>
            <w:tcBorders>
              <w:right w:val="single" w:color="auto" w:sz="4" w:space="0"/>
            </w:tcBorders>
            <w:vAlign w:val="center"/>
          </w:tcPr>
          <w:p w14:paraId="72E54575">
            <w:r>
              <w:rPr>
                <w:rFonts w:hint="eastAsia"/>
              </w:rPr>
              <w:t xml:space="preserve">    人</w:t>
            </w:r>
          </w:p>
        </w:tc>
        <w:tc>
          <w:tcPr>
            <w:tcW w:w="852" w:type="dxa"/>
            <w:gridSpan w:val="3"/>
            <w:tcBorders>
              <w:right w:val="single" w:color="auto" w:sz="4" w:space="0"/>
            </w:tcBorders>
            <w:vAlign w:val="center"/>
          </w:tcPr>
          <w:p w14:paraId="162E8127">
            <w:r>
              <w:rPr>
                <w:rFonts w:hint="eastAsia"/>
              </w:rPr>
              <w:t>实到</w:t>
            </w:r>
          </w:p>
        </w:tc>
        <w:tc>
          <w:tcPr>
            <w:tcW w:w="1164" w:type="dxa"/>
            <w:gridSpan w:val="2"/>
            <w:tcBorders>
              <w:right w:val="single" w:color="auto" w:sz="4" w:space="0"/>
            </w:tcBorders>
            <w:vAlign w:val="center"/>
          </w:tcPr>
          <w:p w14:paraId="4BCA8E39">
            <w:r>
              <w:rPr>
                <w:rFonts w:hint="eastAsia"/>
              </w:rPr>
              <w:t xml:space="preserve">      人   </w:t>
            </w:r>
          </w:p>
        </w:tc>
        <w:tc>
          <w:tcPr>
            <w:tcW w:w="972" w:type="dxa"/>
            <w:gridSpan w:val="2"/>
            <w:tcBorders>
              <w:right w:val="single" w:color="auto" w:sz="4" w:space="0"/>
            </w:tcBorders>
            <w:vAlign w:val="center"/>
          </w:tcPr>
          <w:p w14:paraId="63AE2B67">
            <w:r>
              <w:rPr>
                <w:rFonts w:hint="eastAsia"/>
              </w:rPr>
              <w:t>同意</w:t>
            </w:r>
          </w:p>
        </w:tc>
        <w:tc>
          <w:tcPr>
            <w:tcW w:w="1296" w:type="dxa"/>
            <w:gridSpan w:val="2"/>
            <w:tcBorders>
              <w:right w:val="single" w:color="auto" w:sz="4" w:space="0"/>
            </w:tcBorders>
            <w:vAlign w:val="center"/>
          </w:tcPr>
          <w:p w14:paraId="6A138EBD">
            <w:r>
              <w:rPr>
                <w:rFonts w:hint="eastAsia"/>
              </w:rPr>
              <w:t xml:space="preserve">      人</w:t>
            </w:r>
          </w:p>
        </w:tc>
        <w:tc>
          <w:tcPr>
            <w:tcW w:w="1140" w:type="dxa"/>
            <w:gridSpan w:val="2"/>
            <w:tcBorders>
              <w:right w:val="single" w:color="auto" w:sz="4" w:space="0"/>
            </w:tcBorders>
            <w:vAlign w:val="center"/>
          </w:tcPr>
          <w:p w14:paraId="3CDEEAA4">
            <w:r>
              <w:rPr>
                <w:rFonts w:hint="eastAsia"/>
              </w:rPr>
              <w:t>反对</w:t>
            </w:r>
          </w:p>
        </w:tc>
        <w:tc>
          <w:tcPr>
            <w:tcW w:w="1630" w:type="dxa"/>
            <w:tcBorders>
              <w:right w:val="single" w:color="auto" w:sz="4" w:space="0"/>
            </w:tcBorders>
            <w:vAlign w:val="center"/>
          </w:tcPr>
          <w:p w14:paraId="2CC95710">
            <w:r>
              <w:rPr>
                <w:rFonts w:hint="eastAsia"/>
              </w:rPr>
              <w:t xml:space="preserve">        人</w:t>
            </w:r>
          </w:p>
        </w:tc>
      </w:tr>
      <w:tr w14:paraId="3758D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4" w:hRule="atLeast"/>
        </w:trPr>
        <w:tc>
          <w:tcPr>
            <w:tcW w:w="780" w:type="dxa"/>
            <w:gridSpan w:val="2"/>
            <w:tcBorders>
              <w:right w:val="single" w:color="auto" w:sz="4" w:space="0"/>
            </w:tcBorders>
            <w:vAlign w:val="center"/>
          </w:tcPr>
          <w:p w14:paraId="42B4DCB6">
            <w:pPr>
              <w:jc w:val="center"/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8398" w:type="dxa"/>
            <w:gridSpan w:val="15"/>
            <w:tcBorders>
              <w:right w:val="single" w:color="auto" w:sz="4" w:space="0"/>
            </w:tcBorders>
            <w:vAlign w:val="center"/>
          </w:tcPr>
          <w:p w14:paraId="7956E03F">
            <w:pPr>
              <w:jc w:val="center"/>
            </w:pPr>
          </w:p>
          <w:p w14:paraId="6E9E6663">
            <w:pPr>
              <w:jc w:val="center"/>
            </w:pPr>
          </w:p>
          <w:p w14:paraId="680240C1">
            <w:pPr>
              <w:jc w:val="center"/>
            </w:pPr>
          </w:p>
          <w:p w14:paraId="4A290369">
            <w:pPr>
              <w:jc w:val="center"/>
            </w:pPr>
            <w:r>
              <w:rPr>
                <w:rFonts w:hint="eastAsia"/>
              </w:rPr>
              <w:t>组长：（签章）                     日期</w:t>
            </w:r>
          </w:p>
        </w:tc>
      </w:tr>
      <w:tr w14:paraId="44A5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2C7CAEDA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校外同行专家评议意见</w:t>
            </w:r>
          </w:p>
        </w:tc>
      </w:tr>
      <w:tr w14:paraId="07FE7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720" w:type="dxa"/>
            <w:vAlign w:val="center"/>
          </w:tcPr>
          <w:p w14:paraId="362402A6">
            <w:r>
              <w:rPr>
                <w:rFonts w:hint="eastAsia"/>
              </w:rPr>
              <w:t>送评</w:t>
            </w:r>
          </w:p>
          <w:p w14:paraId="59EDB8F7">
            <w:r>
              <w:rPr>
                <w:rFonts w:hint="eastAsia"/>
              </w:rPr>
              <w:t>人数</w:t>
            </w:r>
          </w:p>
        </w:tc>
        <w:tc>
          <w:tcPr>
            <w:tcW w:w="1080" w:type="dxa"/>
            <w:gridSpan w:val="3"/>
            <w:tcBorders>
              <w:bottom w:val="single" w:color="auto" w:sz="4" w:space="0"/>
            </w:tcBorders>
            <w:vAlign w:val="center"/>
          </w:tcPr>
          <w:p w14:paraId="2516DB4C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color="auto" w:sz="4" w:space="0"/>
            </w:tcBorders>
            <w:vAlign w:val="center"/>
          </w:tcPr>
          <w:p w14:paraId="2A223A2F">
            <w:r>
              <w:rPr>
                <w:rFonts w:hint="eastAsia"/>
              </w:rPr>
              <w:t>收回</w:t>
            </w:r>
          </w:p>
        </w:tc>
        <w:tc>
          <w:tcPr>
            <w:tcW w:w="1138" w:type="dxa"/>
            <w:gridSpan w:val="2"/>
            <w:tcBorders>
              <w:bottom w:val="single" w:color="auto" w:sz="4" w:space="0"/>
            </w:tcBorders>
            <w:vAlign w:val="center"/>
          </w:tcPr>
          <w:p w14:paraId="6083EC65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1080" w:type="dxa"/>
            <w:gridSpan w:val="2"/>
            <w:tcBorders>
              <w:bottom w:val="single" w:color="auto" w:sz="4" w:space="0"/>
            </w:tcBorders>
            <w:vAlign w:val="center"/>
          </w:tcPr>
          <w:p w14:paraId="0A1F9A8F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color="auto" w:sz="4" w:space="0"/>
            </w:tcBorders>
            <w:vAlign w:val="center"/>
          </w:tcPr>
          <w:p w14:paraId="2A4C9E6D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45" w:type="dxa"/>
            <w:gridSpan w:val="2"/>
            <w:tcBorders>
              <w:bottom w:val="single" w:color="auto" w:sz="4" w:space="0"/>
            </w:tcBorders>
            <w:vAlign w:val="center"/>
          </w:tcPr>
          <w:p w14:paraId="489C2578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551DD76">
            <w:r>
              <w:rPr>
                <w:rFonts w:hint="eastAsia"/>
              </w:rPr>
              <w:t xml:space="preserve">        人</w:t>
            </w:r>
          </w:p>
        </w:tc>
      </w:tr>
      <w:tr w14:paraId="58F05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5" w:hRule="atLeast"/>
        </w:trPr>
        <w:tc>
          <w:tcPr>
            <w:tcW w:w="1260" w:type="dxa"/>
            <w:gridSpan w:val="3"/>
            <w:tcBorders>
              <w:right w:val="single" w:color="auto" w:sz="4" w:space="0"/>
            </w:tcBorders>
            <w:vAlign w:val="center"/>
          </w:tcPr>
          <w:p w14:paraId="2EB8CC3F">
            <w:r>
              <w:rPr>
                <w:rFonts w:hint="eastAsia"/>
              </w:rPr>
              <w:t>1.简要评价（包括不足之处）</w:t>
            </w:r>
          </w:p>
          <w:p w14:paraId="5399312D">
            <w:r>
              <w:rPr>
                <w:rFonts w:hint="eastAsia"/>
              </w:rPr>
              <w:t>2.结论（是否通过）</w:t>
            </w:r>
          </w:p>
        </w:tc>
        <w:tc>
          <w:tcPr>
            <w:tcW w:w="7918" w:type="dxa"/>
            <w:gridSpan w:val="14"/>
            <w:tcBorders>
              <w:right w:val="single" w:color="auto" w:sz="4" w:space="0"/>
            </w:tcBorders>
            <w:vAlign w:val="center"/>
          </w:tcPr>
          <w:p w14:paraId="4B375BEB"/>
          <w:p w14:paraId="1ECCE1E4">
            <w:r>
              <w:rPr>
                <w:rFonts w:hint="eastAsia"/>
              </w:rPr>
              <w:t xml:space="preserve">              </w:t>
            </w:r>
          </w:p>
          <w:p w14:paraId="3D79B057"/>
          <w:p w14:paraId="44E68819">
            <w:pPr>
              <w:jc w:val="center"/>
            </w:pPr>
          </w:p>
          <w:p w14:paraId="4C488D47">
            <w:pPr>
              <w:jc w:val="center"/>
            </w:pPr>
          </w:p>
          <w:p w14:paraId="2C663C89">
            <w:pPr>
              <w:jc w:val="center"/>
            </w:pPr>
            <w:r>
              <w:rPr>
                <w:rFonts w:hint="eastAsia"/>
              </w:rPr>
              <w:t>记录人（签章）：                日期：</w:t>
            </w:r>
          </w:p>
        </w:tc>
      </w:tr>
      <w:tr w14:paraId="1C8A4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1930C7FF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校学位评定委员会专家组审核意见</w:t>
            </w:r>
          </w:p>
        </w:tc>
      </w:tr>
      <w:tr w14:paraId="5AFD1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720" w:type="dxa"/>
            <w:vAlign w:val="center"/>
          </w:tcPr>
          <w:p w14:paraId="2E567819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bottom w:val="nil"/>
            </w:tcBorders>
            <w:vAlign w:val="center"/>
          </w:tcPr>
          <w:p w14:paraId="70A18D6C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bottom w:val="nil"/>
            </w:tcBorders>
            <w:vAlign w:val="center"/>
          </w:tcPr>
          <w:p w14:paraId="27B65242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0F3B63C5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72C16C88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415246D2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74318B84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18772372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</w:tr>
      <w:tr w14:paraId="02657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7" w:hRule="atLeast"/>
        </w:trPr>
        <w:tc>
          <w:tcPr>
            <w:tcW w:w="720" w:type="dxa"/>
            <w:vAlign w:val="center"/>
          </w:tcPr>
          <w:p w14:paraId="6EB1C24A">
            <w:r>
              <w:rPr>
                <w:rFonts w:hint="eastAsia"/>
              </w:rPr>
              <w:t>结论（是否通过）</w:t>
            </w:r>
          </w:p>
        </w:tc>
        <w:tc>
          <w:tcPr>
            <w:tcW w:w="8458" w:type="dxa"/>
            <w:gridSpan w:val="1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711D9">
            <w:pPr>
              <w:ind w:firstLine="1890" w:firstLineChars="900"/>
            </w:pPr>
            <w:r>
              <w:rPr>
                <w:rFonts w:hint="eastAsia"/>
              </w:rPr>
              <w:t xml:space="preserve"> </w:t>
            </w:r>
          </w:p>
          <w:p w14:paraId="1D3FADA3">
            <w:pPr>
              <w:ind w:firstLine="1890" w:firstLineChars="900"/>
            </w:pPr>
          </w:p>
          <w:p w14:paraId="73AF4589"/>
          <w:p w14:paraId="65D2534F">
            <w:pPr>
              <w:ind w:firstLine="1890" w:firstLineChars="900"/>
            </w:pPr>
          </w:p>
          <w:p w14:paraId="50C3EBDB">
            <w:pPr>
              <w:ind w:firstLine="1890" w:firstLineChars="900"/>
            </w:pPr>
            <w:r>
              <w:rPr>
                <w:rFonts w:hint="eastAsia"/>
              </w:rPr>
              <w:t>主席：（签章）                   日期</w:t>
            </w:r>
          </w:p>
        </w:tc>
      </w:tr>
    </w:tbl>
    <w:p w14:paraId="62655DC8"/>
    <w:sectPr>
      <w:footerReference r:id="rId3" w:type="default"/>
      <w:footerReference r:id="rId4" w:type="even"/>
      <w:pgSz w:w="11906" w:h="16838"/>
      <w:pgMar w:top="1402" w:right="1800" w:bottom="1246" w:left="1800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EADB7"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 w14:paraId="408AF006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2FC642"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 w14:paraId="17E76A2D">
    <w:pPr>
      <w:pStyle w:val="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YmRiOWRmMmFiYjlhYjM3NDI2MWY5MjFhMTkwMDQifQ=="/>
  </w:docVars>
  <w:rsids>
    <w:rsidRoot w:val="00172A27"/>
    <w:rsid w:val="00172A27"/>
    <w:rsid w:val="00260E4B"/>
    <w:rsid w:val="0027036F"/>
    <w:rsid w:val="002C48E4"/>
    <w:rsid w:val="0039135E"/>
    <w:rsid w:val="003D315A"/>
    <w:rsid w:val="003E337B"/>
    <w:rsid w:val="00575ABF"/>
    <w:rsid w:val="009F475E"/>
    <w:rsid w:val="00B9463A"/>
    <w:rsid w:val="00CC096A"/>
    <w:rsid w:val="00CE06ED"/>
    <w:rsid w:val="00E465D9"/>
    <w:rsid w:val="00F36EB2"/>
    <w:rsid w:val="00FD567E"/>
    <w:rsid w:val="03577A2F"/>
    <w:rsid w:val="06A27213"/>
    <w:rsid w:val="0B5F1B77"/>
    <w:rsid w:val="0D2070E4"/>
    <w:rsid w:val="0EEF6118"/>
    <w:rsid w:val="0F1217BA"/>
    <w:rsid w:val="0F421593"/>
    <w:rsid w:val="0FC63F72"/>
    <w:rsid w:val="12A6255F"/>
    <w:rsid w:val="151403BE"/>
    <w:rsid w:val="18510AEB"/>
    <w:rsid w:val="188E5C84"/>
    <w:rsid w:val="197C1B46"/>
    <w:rsid w:val="1C902428"/>
    <w:rsid w:val="1FC55BF9"/>
    <w:rsid w:val="21A104CB"/>
    <w:rsid w:val="21FA5CFD"/>
    <w:rsid w:val="23211B1B"/>
    <w:rsid w:val="29C556B2"/>
    <w:rsid w:val="2B341F35"/>
    <w:rsid w:val="2CB80F55"/>
    <w:rsid w:val="2DA82AB1"/>
    <w:rsid w:val="2E1A01B5"/>
    <w:rsid w:val="30A62EE5"/>
    <w:rsid w:val="32345EF8"/>
    <w:rsid w:val="35B5220F"/>
    <w:rsid w:val="35F42D38"/>
    <w:rsid w:val="37810BB5"/>
    <w:rsid w:val="3F9F5A84"/>
    <w:rsid w:val="410D1762"/>
    <w:rsid w:val="41276FC5"/>
    <w:rsid w:val="41BD6AE9"/>
    <w:rsid w:val="43797D0F"/>
    <w:rsid w:val="46EC492A"/>
    <w:rsid w:val="4A646F15"/>
    <w:rsid w:val="4D247ECF"/>
    <w:rsid w:val="4DCB3509"/>
    <w:rsid w:val="504B2B91"/>
    <w:rsid w:val="516279E3"/>
    <w:rsid w:val="52860D64"/>
    <w:rsid w:val="53AE2320"/>
    <w:rsid w:val="54BC76DD"/>
    <w:rsid w:val="571526B6"/>
    <w:rsid w:val="58483963"/>
    <w:rsid w:val="591E3AA4"/>
    <w:rsid w:val="5DED51BC"/>
    <w:rsid w:val="5E174F66"/>
    <w:rsid w:val="5F8F74AA"/>
    <w:rsid w:val="650049A6"/>
    <w:rsid w:val="66ED5774"/>
    <w:rsid w:val="68686AEA"/>
    <w:rsid w:val="68D67EF7"/>
    <w:rsid w:val="6A8A4544"/>
    <w:rsid w:val="6B5A319C"/>
    <w:rsid w:val="6CA32F55"/>
    <w:rsid w:val="6EFC4273"/>
    <w:rsid w:val="72AC1CC9"/>
    <w:rsid w:val="759C6025"/>
    <w:rsid w:val="76D57A40"/>
    <w:rsid w:val="77C667FC"/>
    <w:rsid w:val="78BB4A14"/>
    <w:rsid w:val="7C4933E3"/>
    <w:rsid w:val="7F54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7</Pages>
  <Words>2600</Words>
  <Characters>3044</Characters>
  <Lines>64</Lines>
  <Paragraphs>62</Paragraphs>
  <TotalTime>87</TotalTime>
  <ScaleCrop>false</ScaleCrop>
  <LinksUpToDate>false</LinksUpToDate>
  <CharactersWithSpaces>3540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2009-09-18T07:40:00Z</dcterms:created>
  <dc:creator>hp</dc:creator>
  <cp:lastModifiedBy>春晓</cp:lastModifiedBy>
  <cp:lastPrinted>2024-11-10T02:32:21Z</cp:lastPrinted>
  <dcterms:modified xsi:type="dcterms:W3CDTF">2024-11-10T02:51:06Z</dcterms:modified>
  <dc:title>             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588A408F04A945ABB8869399A33C1146</vt:lpwstr>
  </property>
</Properties>
</file>