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9E2594">
      <w:pPr>
        <w:jc w:val="center"/>
        <w:rPr>
          <w:rFonts w:ascii="华文楷体" w:hAnsi="华文楷体" w:eastAsia="华文楷体"/>
          <w:sz w:val="56"/>
          <w:szCs w:val="56"/>
        </w:rPr>
      </w:pPr>
      <w:r>
        <w:rPr>
          <w:rFonts w:hint="eastAsia" w:ascii="华文楷体" w:hAnsi="华文楷体" w:eastAsia="华文楷体"/>
          <w:sz w:val="56"/>
          <w:szCs w:val="56"/>
        </w:rPr>
        <w:t>目 录</w:t>
      </w:r>
    </w:p>
    <w:p w14:paraId="451EA2F9">
      <w:pPr>
        <w:pStyle w:val="6"/>
        <w:numPr>
          <w:ilvl w:val="0"/>
          <w:numId w:val="1"/>
        </w:numPr>
        <w:spacing w:line="440" w:lineRule="exact"/>
        <w:ind w:firstLineChars="0"/>
        <w:jc w:val="distribute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发表论文清单</w:t>
      </w:r>
      <w:r>
        <w:rPr>
          <w:rFonts w:hint="eastAsia" w:ascii="宋体" w:hAnsi="宋体"/>
          <w:b/>
          <w:bCs/>
          <w:sz w:val="28"/>
          <w:szCs w:val="28"/>
        </w:rPr>
        <w:t>‥‥‥‥‥‥‥‥‥‥‥‥‥‥‥‥‥‥1-13</w:t>
      </w:r>
    </w:p>
    <w:p w14:paraId="1EB5C5E0">
      <w:pPr>
        <w:pStyle w:val="6"/>
        <w:numPr>
          <w:ilvl w:val="0"/>
          <w:numId w:val="2"/>
        </w:numPr>
        <w:spacing w:line="440" w:lineRule="exact"/>
        <w:ind w:firstLineChars="0"/>
        <w:jc w:val="distribute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A1 世界经济</w:t>
      </w:r>
      <w:r>
        <w:rPr>
          <w:rFonts w:hint="eastAsia" w:ascii="宋体" w:hAnsi="宋体"/>
          <w:b/>
          <w:bCs/>
          <w:sz w:val="28"/>
          <w:szCs w:val="28"/>
        </w:rPr>
        <w:t>‥‥‥‥‥‥‥‥‥‥‥‥‥‥‥‥‥‥1</w:t>
      </w:r>
    </w:p>
    <w:p w14:paraId="02D1FD27">
      <w:pPr>
        <w:pStyle w:val="6"/>
        <w:numPr>
          <w:ilvl w:val="0"/>
          <w:numId w:val="2"/>
        </w:numPr>
        <w:spacing w:line="440" w:lineRule="exact"/>
        <w:ind w:firstLineChars="0"/>
        <w:jc w:val="distribute"/>
        <w:rPr>
          <w:sz w:val="28"/>
          <w:szCs w:val="28"/>
        </w:rPr>
      </w:pPr>
      <w:r>
        <w:rPr>
          <w:rFonts w:hint="eastAsia"/>
          <w:sz w:val="28"/>
          <w:szCs w:val="28"/>
        </w:rPr>
        <w:t>A1 数量经济技术经济研究</w:t>
      </w:r>
      <w:r>
        <w:rPr>
          <w:rFonts w:hint="eastAsia" w:ascii="宋体" w:hAnsi="宋体"/>
          <w:b/>
          <w:bCs/>
          <w:sz w:val="28"/>
          <w:szCs w:val="28"/>
        </w:rPr>
        <w:t>‥‥‥‥‥‥‥‥‥‥‥‥2</w:t>
      </w:r>
    </w:p>
    <w:p w14:paraId="21F1E1BD">
      <w:pPr>
        <w:pStyle w:val="6"/>
        <w:numPr>
          <w:ilvl w:val="0"/>
          <w:numId w:val="2"/>
        </w:numPr>
        <w:spacing w:line="440" w:lineRule="exact"/>
        <w:ind w:firstLineChars="0"/>
        <w:jc w:val="distribute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A1 </w:t>
      </w:r>
      <w:r>
        <w:rPr>
          <w:rFonts w:hint="eastAsia"/>
          <w:sz w:val="28"/>
          <w:szCs w:val="28"/>
          <w:lang w:val="en-US" w:eastAsia="zh-CN"/>
        </w:rPr>
        <w:t>中国人民大学学报</w:t>
      </w:r>
      <w:r>
        <w:rPr>
          <w:rFonts w:hint="eastAsia" w:ascii="宋体" w:hAnsi="宋体"/>
          <w:b/>
          <w:bCs/>
          <w:sz w:val="28"/>
          <w:szCs w:val="28"/>
        </w:rPr>
        <w:t>‥‥‥‥‥‥‥‥‥‥‥‥‥‥3</w:t>
      </w:r>
    </w:p>
    <w:p w14:paraId="1510008D">
      <w:pPr>
        <w:pStyle w:val="6"/>
        <w:numPr>
          <w:ilvl w:val="0"/>
          <w:numId w:val="2"/>
        </w:numPr>
        <w:spacing w:line="440" w:lineRule="exact"/>
        <w:ind w:firstLineChars="0"/>
        <w:jc w:val="distribute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</w:t>
      </w:r>
      <w:r>
        <w:rPr>
          <w:rFonts w:hint="eastAsia"/>
          <w:sz w:val="28"/>
          <w:szCs w:val="28"/>
          <w:lang w:val="en-US" w:eastAsia="zh-CN"/>
        </w:rPr>
        <w:t>1统计研究</w:t>
      </w:r>
      <w:r>
        <w:rPr>
          <w:rFonts w:hint="eastAsia" w:ascii="宋体" w:hAnsi="宋体"/>
          <w:b/>
          <w:bCs/>
          <w:sz w:val="28"/>
          <w:szCs w:val="28"/>
        </w:rPr>
        <w:t>‥‥‥‥‥‥‥‥‥‥‥‥‥‥‥‥‥‥4</w:t>
      </w:r>
    </w:p>
    <w:p w14:paraId="4CE968A8">
      <w:pPr>
        <w:pStyle w:val="6"/>
        <w:numPr>
          <w:ilvl w:val="0"/>
          <w:numId w:val="2"/>
        </w:numPr>
        <w:spacing w:line="440" w:lineRule="exact"/>
        <w:ind w:firstLineChars="0"/>
        <w:jc w:val="distribute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A2 财经研究</w:t>
      </w:r>
      <w:r>
        <w:rPr>
          <w:rFonts w:hint="eastAsia" w:ascii="宋体" w:hAnsi="宋体"/>
          <w:b/>
          <w:bCs/>
          <w:sz w:val="28"/>
          <w:szCs w:val="28"/>
        </w:rPr>
        <w:t>‥‥‥‥‥‥‥‥‥‥‥‥‥‥‥‥‥‥5</w:t>
      </w:r>
    </w:p>
    <w:p w14:paraId="3160C44F">
      <w:pPr>
        <w:pStyle w:val="6"/>
        <w:numPr>
          <w:ilvl w:val="0"/>
          <w:numId w:val="2"/>
        </w:numPr>
        <w:spacing w:line="440" w:lineRule="exact"/>
        <w:ind w:firstLineChars="0"/>
        <w:jc w:val="distribute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A2 国际贸易问题</w:t>
      </w:r>
      <w:r>
        <w:rPr>
          <w:rFonts w:hint="eastAsia" w:ascii="宋体" w:hAnsi="宋体"/>
          <w:b/>
          <w:bCs/>
          <w:sz w:val="28"/>
          <w:szCs w:val="28"/>
        </w:rPr>
        <w:t>‥‥‥‥‥‥‥‥‥‥‥‥‥‥‥‥6</w:t>
      </w:r>
    </w:p>
    <w:p w14:paraId="6857DBEB">
      <w:pPr>
        <w:pStyle w:val="6"/>
        <w:numPr>
          <w:ilvl w:val="0"/>
          <w:numId w:val="2"/>
        </w:numPr>
        <w:spacing w:line="440" w:lineRule="exact"/>
        <w:ind w:firstLineChars="0"/>
        <w:jc w:val="distribute"/>
        <w:rPr>
          <w:rFonts w:hint="eastAsia"/>
          <w:sz w:val="28"/>
          <w:szCs w:val="28"/>
        </w:rPr>
      </w:pPr>
      <w:r>
        <w:rPr>
          <w:sz w:val="28"/>
          <w:szCs w:val="28"/>
        </w:rPr>
        <w:t>A3 Energy Policy</w:t>
      </w:r>
      <w:r>
        <w:rPr>
          <w:rFonts w:hint="eastAsia" w:ascii="宋体" w:hAnsi="宋体"/>
          <w:b/>
          <w:bCs/>
          <w:sz w:val="28"/>
          <w:szCs w:val="28"/>
        </w:rPr>
        <w:t>‥‥‥‥‥‥‥‥‥‥‥‥‥‥‥‥‥7</w:t>
      </w:r>
    </w:p>
    <w:p w14:paraId="0D9CC2AE">
      <w:pPr>
        <w:pStyle w:val="6"/>
        <w:numPr>
          <w:ilvl w:val="0"/>
          <w:numId w:val="2"/>
        </w:numPr>
        <w:spacing w:line="440" w:lineRule="exact"/>
        <w:ind w:firstLineChars="0"/>
        <w:jc w:val="distribute"/>
        <w:rPr>
          <w:rFonts w:hint="eastAsia"/>
          <w:sz w:val="28"/>
          <w:szCs w:val="28"/>
        </w:rPr>
      </w:pPr>
      <w:r>
        <w:rPr>
          <w:sz w:val="28"/>
          <w:szCs w:val="28"/>
        </w:rPr>
        <w:t>A3 International Journal of Environmental Research and Public Health(LowCarbon)</w:t>
      </w:r>
      <w:r>
        <w:rPr>
          <w:rFonts w:hint="eastAsia" w:ascii="宋体" w:hAnsi="宋体"/>
          <w:b/>
          <w:bCs/>
          <w:sz w:val="28"/>
          <w:szCs w:val="28"/>
        </w:rPr>
        <w:t>‥‥‥‥‥‥‥‥‥‥‥‥‥8</w:t>
      </w:r>
    </w:p>
    <w:p w14:paraId="51E54DCC">
      <w:pPr>
        <w:pStyle w:val="6"/>
        <w:numPr>
          <w:ilvl w:val="0"/>
          <w:numId w:val="2"/>
        </w:numPr>
        <w:spacing w:line="440" w:lineRule="exact"/>
        <w:ind w:firstLineChars="0"/>
        <w:jc w:val="distribute"/>
        <w:rPr>
          <w:rFonts w:hint="eastAsia"/>
          <w:sz w:val="28"/>
          <w:szCs w:val="28"/>
        </w:rPr>
      </w:pPr>
      <w:r>
        <w:rPr>
          <w:sz w:val="28"/>
          <w:szCs w:val="28"/>
        </w:rPr>
        <w:t>A3 International Journal of Environmental Research and Public Health(SO2)</w:t>
      </w:r>
      <w:r>
        <w:rPr>
          <w:rFonts w:hint="eastAsia" w:ascii="宋体" w:hAnsi="宋体"/>
          <w:b/>
          <w:bCs/>
          <w:sz w:val="28"/>
          <w:szCs w:val="28"/>
        </w:rPr>
        <w:t>‥‥‥‥‥‥‥‥‥‥‥‥‥‥‥‥9</w:t>
      </w:r>
    </w:p>
    <w:p w14:paraId="4BEF3A80">
      <w:pPr>
        <w:pStyle w:val="6"/>
        <w:numPr>
          <w:ilvl w:val="0"/>
          <w:numId w:val="2"/>
        </w:numPr>
        <w:spacing w:line="440" w:lineRule="exact"/>
        <w:ind w:firstLineChars="0"/>
        <w:jc w:val="distribute"/>
        <w:rPr>
          <w:sz w:val="28"/>
          <w:szCs w:val="28"/>
        </w:rPr>
      </w:pPr>
      <w:r>
        <w:rPr>
          <w:rFonts w:hint="eastAsia"/>
          <w:sz w:val="28"/>
          <w:szCs w:val="28"/>
        </w:rPr>
        <w:t>B 南京审计大学学报</w:t>
      </w:r>
      <w:r>
        <w:rPr>
          <w:rFonts w:hint="eastAsia" w:ascii="宋体" w:hAnsi="宋体"/>
          <w:b/>
          <w:bCs/>
          <w:sz w:val="28"/>
          <w:szCs w:val="28"/>
        </w:rPr>
        <w:t>‥‥‥‥‥‥‥‥‥‥‥‥‥‥10</w:t>
      </w:r>
    </w:p>
    <w:p w14:paraId="5A3BA61B">
      <w:pPr>
        <w:pStyle w:val="6"/>
        <w:numPr>
          <w:ilvl w:val="0"/>
          <w:numId w:val="2"/>
        </w:numPr>
        <w:spacing w:line="440" w:lineRule="exact"/>
        <w:ind w:firstLineChars="0"/>
        <w:jc w:val="distribute"/>
        <w:rPr>
          <w:sz w:val="28"/>
          <w:szCs w:val="28"/>
        </w:rPr>
      </w:pPr>
      <w:r>
        <w:rPr>
          <w:rFonts w:hint="eastAsia"/>
          <w:sz w:val="28"/>
          <w:szCs w:val="28"/>
        </w:rPr>
        <w:t>改革与开放</w:t>
      </w:r>
      <w:r>
        <w:rPr>
          <w:rFonts w:hint="eastAsia" w:ascii="宋体" w:hAnsi="宋体"/>
          <w:b/>
          <w:bCs/>
          <w:sz w:val="28"/>
          <w:szCs w:val="28"/>
        </w:rPr>
        <w:t>‥‥‥‥‥‥‥‥‥‥‥‥‥‥‥‥‥‥1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1</w:t>
      </w:r>
    </w:p>
    <w:p w14:paraId="6AAE4694">
      <w:pPr>
        <w:pStyle w:val="6"/>
        <w:numPr>
          <w:ilvl w:val="0"/>
          <w:numId w:val="2"/>
        </w:numPr>
        <w:spacing w:line="440" w:lineRule="exact"/>
        <w:ind w:firstLineChars="0"/>
        <w:jc w:val="distribute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教育教学论坛</w:t>
      </w:r>
      <w:r>
        <w:rPr>
          <w:rFonts w:hint="eastAsia" w:ascii="宋体" w:hAnsi="宋体"/>
          <w:b/>
          <w:bCs/>
          <w:sz w:val="28"/>
          <w:szCs w:val="28"/>
        </w:rPr>
        <w:t>‥‥‥‥‥‥‥‥‥‥‥‥‥‥‥‥‥1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2</w:t>
      </w:r>
    </w:p>
    <w:p w14:paraId="108528C2">
      <w:pPr>
        <w:pStyle w:val="6"/>
        <w:numPr>
          <w:ilvl w:val="0"/>
          <w:numId w:val="1"/>
        </w:numPr>
        <w:spacing w:line="440" w:lineRule="exact"/>
        <w:ind w:firstLineChars="0"/>
        <w:jc w:val="distribute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已完成或目前承担的主要科研项目</w:t>
      </w:r>
      <w:r>
        <w:rPr>
          <w:rFonts w:hint="eastAsia" w:ascii="宋体" w:hAnsi="宋体"/>
          <w:b/>
          <w:bCs/>
          <w:sz w:val="28"/>
          <w:szCs w:val="28"/>
        </w:rPr>
        <w:t>‥‥‥‥‥‥‥‥1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b/>
          <w:bCs/>
          <w:sz w:val="28"/>
          <w:szCs w:val="28"/>
        </w:rPr>
        <w:t>-1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8</w:t>
      </w:r>
    </w:p>
    <w:p w14:paraId="2CA86535">
      <w:pPr>
        <w:pStyle w:val="6"/>
        <w:numPr>
          <w:ilvl w:val="0"/>
          <w:numId w:val="2"/>
        </w:numPr>
        <w:spacing w:line="440" w:lineRule="exact"/>
        <w:ind w:firstLineChars="0"/>
        <w:jc w:val="distribute"/>
        <w:rPr>
          <w:sz w:val="28"/>
          <w:szCs w:val="28"/>
        </w:rPr>
      </w:pPr>
      <w:r>
        <w:rPr>
          <w:rFonts w:hint="eastAsia"/>
          <w:sz w:val="28"/>
          <w:szCs w:val="28"/>
        </w:rPr>
        <w:t>国家自然科学基金应急项目</w:t>
      </w:r>
      <w:r>
        <w:rPr>
          <w:rFonts w:hint="eastAsia" w:ascii="宋体" w:hAnsi="宋体"/>
          <w:b/>
          <w:bCs/>
          <w:sz w:val="28"/>
          <w:szCs w:val="28"/>
        </w:rPr>
        <w:t>‥‥‥‥‥‥‥‥‥‥‥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  <w:lang w:val="en-US" w:eastAsia="zh-CN"/>
        </w:rPr>
        <w:t>3</w:t>
      </w:r>
    </w:p>
    <w:p w14:paraId="533F5F8B">
      <w:pPr>
        <w:pStyle w:val="6"/>
        <w:numPr>
          <w:ilvl w:val="0"/>
          <w:numId w:val="2"/>
        </w:numPr>
        <w:spacing w:line="440" w:lineRule="exact"/>
        <w:ind w:firstLineChars="0"/>
        <w:jc w:val="distribute"/>
        <w:rPr>
          <w:sz w:val="28"/>
          <w:szCs w:val="28"/>
        </w:rPr>
      </w:pPr>
      <w:r>
        <w:rPr>
          <w:sz w:val="28"/>
          <w:szCs w:val="28"/>
        </w:rPr>
        <w:t>教育人文社科一般项目</w:t>
      </w:r>
      <w:r>
        <w:rPr>
          <w:rFonts w:hint="eastAsia" w:ascii="宋体" w:hAnsi="宋体"/>
          <w:b/>
          <w:bCs/>
          <w:sz w:val="28"/>
          <w:szCs w:val="28"/>
        </w:rPr>
        <w:t>‥‥‥‥‥‥‥‥‥‥‥</w:t>
      </w:r>
      <w:r>
        <w:rPr>
          <w:rFonts w:hint="eastAsia"/>
          <w:sz w:val="28"/>
          <w:szCs w:val="28"/>
        </w:rPr>
        <w:t>‥‥1</w:t>
      </w:r>
      <w:r>
        <w:rPr>
          <w:rFonts w:hint="eastAsia"/>
          <w:sz w:val="28"/>
          <w:szCs w:val="28"/>
          <w:lang w:val="en-US" w:eastAsia="zh-CN"/>
        </w:rPr>
        <w:t>4</w:t>
      </w:r>
    </w:p>
    <w:p w14:paraId="414147AA">
      <w:pPr>
        <w:pStyle w:val="6"/>
        <w:numPr>
          <w:ilvl w:val="0"/>
          <w:numId w:val="2"/>
        </w:numPr>
        <w:spacing w:line="440" w:lineRule="exact"/>
        <w:ind w:firstLineChars="0"/>
        <w:jc w:val="distribute"/>
        <w:rPr>
          <w:sz w:val="28"/>
          <w:szCs w:val="28"/>
        </w:rPr>
      </w:pPr>
      <w:r>
        <w:rPr>
          <w:sz w:val="28"/>
          <w:szCs w:val="28"/>
        </w:rPr>
        <w:t>江苏省社会科学基金一般项目</w:t>
      </w:r>
      <w:r>
        <w:rPr>
          <w:rFonts w:hint="eastAsia" w:ascii="宋体" w:hAnsi="宋体"/>
          <w:b/>
          <w:bCs/>
          <w:sz w:val="28"/>
          <w:szCs w:val="28"/>
        </w:rPr>
        <w:t>‥‥‥‥‥‥‥‥‥</w:t>
      </w:r>
      <w:r>
        <w:rPr>
          <w:rFonts w:hint="eastAsia"/>
          <w:sz w:val="28"/>
          <w:szCs w:val="28"/>
        </w:rPr>
        <w:t>‥1</w:t>
      </w:r>
      <w:r>
        <w:rPr>
          <w:rFonts w:hint="eastAsia"/>
          <w:sz w:val="28"/>
          <w:szCs w:val="28"/>
          <w:lang w:val="en-US" w:eastAsia="zh-CN"/>
        </w:rPr>
        <w:t>5</w:t>
      </w:r>
    </w:p>
    <w:p w14:paraId="00671B61">
      <w:pPr>
        <w:pStyle w:val="6"/>
        <w:numPr>
          <w:ilvl w:val="0"/>
          <w:numId w:val="2"/>
        </w:numPr>
        <w:spacing w:line="440" w:lineRule="exact"/>
        <w:ind w:firstLineChars="0"/>
        <w:jc w:val="distribute"/>
        <w:rPr>
          <w:sz w:val="28"/>
          <w:szCs w:val="28"/>
        </w:rPr>
      </w:pPr>
      <w:r>
        <w:rPr>
          <w:sz w:val="28"/>
          <w:szCs w:val="28"/>
        </w:rPr>
        <w:t>江苏社会科学基金后期资助项目</w:t>
      </w:r>
      <w:r>
        <w:rPr>
          <w:rFonts w:hint="eastAsia" w:ascii="宋体" w:hAnsi="宋体"/>
          <w:b/>
          <w:bCs/>
          <w:sz w:val="28"/>
          <w:szCs w:val="28"/>
        </w:rPr>
        <w:t>‥‥‥‥‥‥‥</w:t>
      </w:r>
      <w:r>
        <w:rPr>
          <w:rFonts w:hint="eastAsia"/>
          <w:sz w:val="28"/>
          <w:szCs w:val="28"/>
        </w:rPr>
        <w:t>‥‥1</w:t>
      </w:r>
      <w:r>
        <w:rPr>
          <w:rFonts w:hint="eastAsia"/>
          <w:sz w:val="28"/>
          <w:szCs w:val="28"/>
          <w:lang w:val="en-US" w:eastAsia="zh-CN"/>
        </w:rPr>
        <w:t>6</w:t>
      </w:r>
    </w:p>
    <w:p w14:paraId="0E920AD1">
      <w:pPr>
        <w:pStyle w:val="6"/>
        <w:numPr>
          <w:ilvl w:val="0"/>
          <w:numId w:val="2"/>
        </w:numPr>
        <w:spacing w:line="440" w:lineRule="exact"/>
        <w:ind w:firstLineChars="0"/>
        <w:jc w:val="distribute"/>
        <w:rPr>
          <w:sz w:val="28"/>
          <w:szCs w:val="28"/>
        </w:rPr>
      </w:pPr>
      <w:r>
        <w:rPr>
          <w:sz w:val="28"/>
          <w:szCs w:val="28"/>
        </w:rPr>
        <w:t>中国博士后科学基金第63批面上资助项目</w:t>
      </w:r>
      <w:r>
        <w:rPr>
          <w:rFonts w:hint="eastAsia"/>
          <w:sz w:val="28"/>
          <w:szCs w:val="28"/>
        </w:rPr>
        <w:t>‥‥‥‥‥1</w:t>
      </w:r>
      <w:r>
        <w:rPr>
          <w:rFonts w:hint="eastAsia"/>
          <w:sz w:val="28"/>
          <w:szCs w:val="28"/>
          <w:lang w:val="en-US" w:eastAsia="zh-CN"/>
        </w:rPr>
        <w:t>7</w:t>
      </w:r>
    </w:p>
    <w:p w14:paraId="3C3A890C">
      <w:pPr>
        <w:pStyle w:val="6"/>
        <w:numPr>
          <w:ilvl w:val="0"/>
          <w:numId w:val="2"/>
        </w:numPr>
        <w:spacing w:line="440" w:lineRule="exact"/>
        <w:ind w:firstLineChars="0"/>
        <w:jc w:val="distribute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国家统计局</w:t>
      </w:r>
      <w:r>
        <w:rPr>
          <w:sz w:val="28"/>
          <w:szCs w:val="28"/>
        </w:rPr>
        <w:t>重点项目</w:t>
      </w:r>
      <w:r>
        <w:rPr>
          <w:rFonts w:hint="eastAsia" w:ascii="宋体" w:hAnsi="宋体"/>
          <w:b/>
          <w:bCs/>
          <w:sz w:val="28"/>
          <w:szCs w:val="28"/>
        </w:rPr>
        <w:t>‥‥‥‥‥‥‥‥‥‥‥‥‥‥1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8</w:t>
      </w:r>
    </w:p>
    <w:p w14:paraId="5798C6A8">
      <w:pPr>
        <w:pStyle w:val="6"/>
        <w:numPr>
          <w:ilvl w:val="0"/>
          <w:numId w:val="1"/>
        </w:numPr>
        <w:spacing w:line="440" w:lineRule="exact"/>
        <w:ind w:firstLineChars="0"/>
        <w:jc w:val="distribute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获奖清单</w:t>
      </w:r>
      <w:r>
        <w:rPr>
          <w:rFonts w:hint="eastAsia" w:ascii="宋体" w:hAnsi="宋体"/>
          <w:b/>
          <w:bCs/>
          <w:sz w:val="28"/>
          <w:szCs w:val="28"/>
        </w:rPr>
        <w:t>‥‥‥‥‥‥‥‥‥‥‥‥‥‥‥‥‥‥‥‥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19</w:t>
      </w:r>
      <w:r>
        <w:rPr>
          <w:rFonts w:hint="eastAsia" w:ascii="宋体" w:hAnsi="宋体"/>
          <w:b/>
          <w:bCs/>
          <w:sz w:val="28"/>
          <w:szCs w:val="28"/>
        </w:rPr>
        <w:t>-2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2</w:t>
      </w:r>
    </w:p>
    <w:p w14:paraId="7DFD0A7B">
      <w:pPr>
        <w:pStyle w:val="6"/>
        <w:numPr>
          <w:ilvl w:val="0"/>
          <w:numId w:val="3"/>
        </w:numPr>
        <w:spacing w:line="440" w:lineRule="exact"/>
        <w:ind w:firstLineChars="0"/>
        <w:jc w:val="distribute"/>
        <w:rPr>
          <w:sz w:val="28"/>
          <w:szCs w:val="28"/>
        </w:rPr>
      </w:pPr>
      <w:r>
        <w:rPr>
          <w:rFonts w:hint="eastAsia"/>
          <w:sz w:val="28"/>
          <w:szCs w:val="28"/>
        </w:rPr>
        <w:t>第六届江苏省生产力理论与实践优秀成果奖‥‥‥‥</w:t>
      </w:r>
      <w:r>
        <w:rPr>
          <w:rFonts w:hint="eastAsia"/>
          <w:sz w:val="28"/>
          <w:szCs w:val="28"/>
          <w:lang w:val="en-US" w:eastAsia="zh-CN"/>
        </w:rPr>
        <w:t>19</w:t>
      </w:r>
    </w:p>
    <w:p w14:paraId="6F8804AC">
      <w:pPr>
        <w:pStyle w:val="6"/>
        <w:numPr>
          <w:ilvl w:val="0"/>
          <w:numId w:val="3"/>
        </w:numPr>
        <w:spacing w:line="440" w:lineRule="exact"/>
        <w:ind w:firstLineChars="0"/>
        <w:jc w:val="distribute"/>
        <w:rPr>
          <w:sz w:val="28"/>
          <w:szCs w:val="28"/>
        </w:rPr>
      </w:pPr>
      <w:r>
        <w:rPr>
          <w:sz w:val="28"/>
          <w:szCs w:val="28"/>
        </w:rPr>
        <w:t>第二届江苏省人力资源社会保障优秀科研成果</w:t>
      </w:r>
      <w:r>
        <w:rPr>
          <w:rFonts w:hint="eastAsia"/>
          <w:sz w:val="28"/>
          <w:szCs w:val="28"/>
        </w:rPr>
        <w:t xml:space="preserve"> ‥</w:t>
      </w:r>
      <w:r>
        <w:rPr>
          <w:rFonts w:hint="eastAsia" w:ascii="宋体" w:hAnsi="宋体"/>
          <w:b/>
          <w:bCs/>
          <w:sz w:val="28"/>
          <w:szCs w:val="28"/>
        </w:rPr>
        <w:t>‥</w:t>
      </w:r>
      <w:r>
        <w:rPr>
          <w:rFonts w:hint="eastAsia"/>
          <w:sz w:val="28"/>
          <w:szCs w:val="28"/>
        </w:rPr>
        <w:t>‥2</w:t>
      </w:r>
      <w:r>
        <w:rPr>
          <w:rFonts w:hint="eastAsia"/>
          <w:sz w:val="28"/>
          <w:szCs w:val="28"/>
          <w:lang w:val="en-US" w:eastAsia="zh-CN"/>
        </w:rPr>
        <w:t>0</w:t>
      </w:r>
    </w:p>
    <w:p w14:paraId="720B8C6D">
      <w:pPr>
        <w:pStyle w:val="6"/>
        <w:numPr>
          <w:ilvl w:val="0"/>
          <w:numId w:val="3"/>
        </w:numPr>
        <w:spacing w:line="440" w:lineRule="exact"/>
        <w:ind w:firstLineChars="0"/>
        <w:jc w:val="distribute"/>
        <w:rPr>
          <w:sz w:val="28"/>
          <w:szCs w:val="28"/>
        </w:rPr>
      </w:pPr>
      <w:r>
        <w:rPr>
          <w:rFonts w:hint="eastAsia"/>
          <w:sz w:val="28"/>
          <w:szCs w:val="28"/>
        </w:rPr>
        <w:t>第三届江苏省人力资源社会保障优秀科研成果</w:t>
      </w:r>
      <w:r>
        <w:rPr>
          <w:rFonts w:hint="eastAsia" w:ascii="宋体" w:hAnsi="宋体"/>
          <w:b/>
          <w:bCs/>
          <w:sz w:val="28"/>
          <w:szCs w:val="28"/>
        </w:rPr>
        <w:t>‥‥‥2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1</w:t>
      </w:r>
    </w:p>
    <w:p w14:paraId="6513B13F">
      <w:pPr>
        <w:pStyle w:val="6"/>
        <w:numPr>
          <w:ilvl w:val="0"/>
          <w:numId w:val="3"/>
        </w:numPr>
        <w:spacing w:line="440" w:lineRule="exact"/>
        <w:ind w:firstLineChars="0"/>
        <w:jc w:val="distribute"/>
        <w:rPr>
          <w:sz w:val="28"/>
          <w:szCs w:val="28"/>
        </w:rPr>
      </w:pPr>
      <w:r>
        <w:rPr>
          <w:sz w:val="28"/>
          <w:szCs w:val="28"/>
        </w:rPr>
        <w:t>202</w:t>
      </w: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年 “江苏省社科应用研究精品工程”优秀成果奖</w:t>
      </w:r>
      <w:r>
        <w:rPr>
          <w:rFonts w:hint="eastAsia" w:ascii="宋体" w:hAnsi="宋体"/>
          <w:b/>
          <w:bCs/>
          <w:sz w:val="28"/>
          <w:szCs w:val="28"/>
        </w:rPr>
        <w:t>‥2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2</w:t>
      </w:r>
    </w:p>
    <w:p w14:paraId="4F3F0490">
      <w:pPr>
        <w:pStyle w:val="6"/>
        <w:numPr>
          <w:ilvl w:val="0"/>
          <w:numId w:val="1"/>
        </w:numPr>
        <w:spacing w:line="440" w:lineRule="exact"/>
        <w:ind w:firstLineChars="0"/>
        <w:jc w:val="distribute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其他成果</w:t>
      </w:r>
      <w:r>
        <w:rPr>
          <w:rFonts w:hint="eastAsia" w:ascii="宋体" w:hAnsi="宋体"/>
          <w:b/>
          <w:bCs/>
          <w:sz w:val="28"/>
          <w:szCs w:val="28"/>
        </w:rPr>
        <w:t>‥‥‥‥‥‥‥‥‥‥‥‥‥‥‥‥‥‥‥‥2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b/>
          <w:bCs/>
          <w:sz w:val="28"/>
          <w:szCs w:val="28"/>
        </w:rPr>
        <w:t>-</w:t>
      </w:r>
      <w:r>
        <w:rPr>
          <w:rFonts w:ascii="宋体" w:hAnsi="宋体"/>
          <w:b/>
          <w:bCs/>
          <w:sz w:val="28"/>
          <w:szCs w:val="28"/>
        </w:rPr>
        <w:t>2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4</w:t>
      </w:r>
    </w:p>
    <w:p w14:paraId="3F9ED7BD">
      <w:pPr>
        <w:pStyle w:val="6"/>
        <w:numPr>
          <w:ilvl w:val="0"/>
          <w:numId w:val="3"/>
        </w:numPr>
        <w:spacing w:line="440" w:lineRule="exact"/>
        <w:ind w:firstLineChars="0"/>
        <w:jc w:val="distribute"/>
        <w:rPr>
          <w:sz w:val="28"/>
          <w:szCs w:val="28"/>
        </w:rPr>
      </w:pPr>
      <w:r>
        <w:rPr>
          <w:rFonts w:hint="eastAsia"/>
          <w:sz w:val="28"/>
          <w:szCs w:val="28"/>
        </w:rPr>
        <w:t>学术专著 大国发展</w:t>
      </w:r>
      <w:r>
        <w:rPr>
          <w:rFonts w:hint="eastAsia" w:ascii="宋体" w:hAnsi="宋体"/>
          <w:b/>
          <w:bCs/>
          <w:sz w:val="28"/>
          <w:szCs w:val="28"/>
        </w:rPr>
        <w:t>‥‥‥‥‥‥‥‥‥‥‥‥‥‥‥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  <w:lang w:val="en-US" w:eastAsia="zh-CN"/>
        </w:rPr>
        <w:t>3</w:t>
      </w:r>
    </w:p>
    <w:p w14:paraId="12B394AE">
      <w:pPr>
        <w:pStyle w:val="6"/>
        <w:numPr>
          <w:ilvl w:val="0"/>
          <w:numId w:val="3"/>
        </w:numPr>
        <w:spacing w:line="440" w:lineRule="exact"/>
        <w:ind w:firstLineChars="0"/>
        <w:jc w:val="distribute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学术专著 中国就业与结构‥</w:t>
      </w:r>
      <w:r>
        <w:rPr>
          <w:rFonts w:hint="eastAsia" w:ascii="宋体" w:hAnsi="宋体"/>
          <w:b/>
          <w:bCs/>
          <w:sz w:val="28"/>
          <w:szCs w:val="28"/>
        </w:rPr>
        <w:t>‥‥‥‥‥‥‥‥‥‥‥</w:t>
      </w:r>
      <w:r>
        <w:rPr>
          <w:rFonts w:ascii="宋体" w:hAnsi="宋体"/>
          <w:b/>
          <w:bCs/>
          <w:sz w:val="28"/>
          <w:szCs w:val="28"/>
        </w:rPr>
        <w:t>2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4</w:t>
      </w:r>
    </w:p>
    <w:p w14:paraId="254C19A0">
      <w:pPr>
        <w:pStyle w:val="6"/>
        <w:numPr>
          <w:ilvl w:val="0"/>
          <w:numId w:val="1"/>
        </w:numPr>
        <w:spacing w:line="440" w:lineRule="exact"/>
        <w:ind w:firstLineChars="0"/>
        <w:jc w:val="distribute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其他教育教学成果</w:t>
      </w:r>
      <w:r>
        <w:rPr>
          <w:rFonts w:hint="eastAsia" w:ascii="宋体" w:hAnsi="宋体"/>
          <w:b/>
          <w:bCs/>
          <w:sz w:val="28"/>
          <w:szCs w:val="28"/>
        </w:rPr>
        <w:t>‥‥‥‥‥‥‥‥‥‥‥‥‥‥‥‥2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b/>
          <w:bCs/>
          <w:sz w:val="28"/>
          <w:szCs w:val="28"/>
        </w:rPr>
        <w:t>-30</w:t>
      </w:r>
    </w:p>
    <w:p w14:paraId="30C63B20">
      <w:pPr>
        <w:pStyle w:val="6"/>
        <w:numPr>
          <w:ilvl w:val="0"/>
          <w:numId w:val="3"/>
        </w:numPr>
        <w:spacing w:line="440" w:lineRule="exact"/>
        <w:ind w:firstLineChars="0"/>
        <w:jc w:val="distribute"/>
        <w:rPr>
          <w:rFonts w:hint="eastAsia"/>
          <w:sz w:val="28"/>
          <w:szCs w:val="28"/>
        </w:rPr>
      </w:pPr>
      <w:r>
        <w:rPr>
          <w:rFonts w:hint="eastAsia" w:ascii="Times" w:hAnsi="Times"/>
          <w:sz w:val="28"/>
          <w:szCs w:val="28"/>
        </w:rPr>
        <w:t>苏高校“青蓝工程”优秀青年骨干教师</w:t>
      </w:r>
      <w:r>
        <w:rPr>
          <w:rFonts w:hint="eastAsia" w:ascii="宋体" w:hAnsi="宋体"/>
          <w:b/>
          <w:bCs/>
          <w:sz w:val="28"/>
          <w:szCs w:val="28"/>
        </w:rPr>
        <w:t>‥‥‥‥‥‥‥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25</w:t>
      </w:r>
    </w:p>
    <w:p w14:paraId="0DD5290D">
      <w:pPr>
        <w:pStyle w:val="6"/>
        <w:numPr>
          <w:ilvl w:val="0"/>
          <w:numId w:val="3"/>
        </w:numPr>
        <w:spacing w:line="440" w:lineRule="exact"/>
        <w:ind w:firstLineChars="0"/>
        <w:jc w:val="distribute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指导本科省级优秀毕业论文</w:t>
      </w:r>
      <w:r>
        <w:rPr>
          <w:rFonts w:hint="eastAsia" w:ascii="宋体" w:hAnsi="宋体"/>
          <w:b/>
          <w:bCs/>
          <w:sz w:val="28"/>
          <w:szCs w:val="28"/>
        </w:rPr>
        <w:t>‥‥‥‥‥‥‥‥‥‥2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6</w:t>
      </w:r>
    </w:p>
    <w:p w14:paraId="00FA9EF0">
      <w:pPr>
        <w:pStyle w:val="6"/>
        <w:numPr>
          <w:ilvl w:val="0"/>
          <w:numId w:val="2"/>
        </w:numPr>
        <w:spacing w:line="440" w:lineRule="exact"/>
        <w:ind w:firstLineChars="0"/>
        <w:jc w:val="distribute"/>
        <w:rPr>
          <w:sz w:val="28"/>
          <w:szCs w:val="28"/>
        </w:rPr>
      </w:pPr>
      <w:r>
        <w:rPr>
          <w:rFonts w:hint="eastAsia"/>
          <w:sz w:val="28"/>
          <w:szCs w:val="28"/>
        </w:rPr>
        <w:t>“课程思政”微课教学竞赛</w:t>
      </w:r>
      <w:r>
        <w:rPr>
          <w:rFonts w:hint="eastAsia" w:ascii="宋体" w:hAnsi="宋体"/>
          <w:b/>
          <w:bCs/>
          <w:sz w:val="28"/>
          <w:szCs w:val="28"/>
        </w:rPr>
        <w:t>‥‥‥‥‥‥‥‥‥‥2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7</w:t>
      </w:r>
    </w:p>
    <w:p w14:paraId="7DF77F79">
      <w:pPr>
        <w:pStyle w:val="6"/>
        <w:numPr>
          <w:ilvl w:val="0"/>
          <w:numId w:val="2"/>
        </w:numPr>
        <w:spacing w:line="440" w:lineRule="exact"/>
        <w:ind w:firstLineChars="0"/>
        <w:jc w:val="distribute"/>
        <w:rPr>
          <w:sz w:val="28"/>
          <w:szCs w:val="28"/>
        </w:rPr>
      </w:pPr>
      <w:r>
        <w:rPr>
          <w:rFonts w:hint="eastAsia"/>
          <w:sz w:val="28"/>
          <w:szCs w:val="28"/>
        </w:rPr>
        <w:t>2021年度校级教育研究成果奖</w:t>
      </w:r>
      <w:r>
        <w:rPr>
          <w:rFonts w:hint="eastAsia" w:ascii="宋体" w:hAnsi="宋体"/>
          <w:b/>
          <w:bCs/>
          <w:sz w:val="28"/>
          <w:szCs w:val="28"/>
        </w:rPr>
        <w:t>‥‥‥‥‥‥‥‥2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8</w:t>
      </w:r>
    </w:p>
    <w:p w14:paraId="6711BDD8">
      <w:pPr>
        <w:pStyle w:val="6"/>
        <w:numPr>
          <w:ilvl w:val="0"/>
          <w:numId w:val="2"/>
        </w:numPr>
        <w:spacing w:line="440" w:lineRule="exact"/>
        <w:ind w:firstLineChars="0"/>
        <w:jc w:val="distribute"/>
        <w:rPr>
          <w:sz w:val="28"/>
          <w:szCs w:val="28"/>
        </w:rPr>
      </w:pPr>
      <w:r>
        <w:rPr>
          <w:sz w:val="28"/>
          <w:szCs w:val="28"/>
        </w:rPr>
        <w:t>南京审计大学第八届微课教学比赛</w:t>
      </w:r>
      <w:r>
        <w:rPr>
          <w:rFonts w:hint="eastAsia" w:ascii="宋体" w:hAnsi="宋体"/>
          <w:b/>
          <w:bCs/>
          <w:sz w:val="28"/>
          <w:szCs w:val="28"/>
        </w:rPr>
        <w:t>‥‥‥‥‥‥‥‥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29</w:t>
      </w:r>
    </w:p>
    <w:p w14:paraId="773E19DE">
      <w:pPr>
        <w:pStyle w:val="6"/>
        <w:numPr>
          <w:ilvl w:val="0"/>
          <w:numId w:val="2"/>
        </w:numPr>
        <w:spacing w:line="440" w:lineRule="exact"/>
        <w:ind w:firstLineChars="0"/>
        <w:jc w:val="distribute"/>
        <w:rPr>
          <w:sz w:val="28"/>
          <w:szCs w:val="28"/>
        </w:rPr>
      </w:pPr>
      <w:r>
        <w:rPr>
          <w:rFonts w:hint="eastAsia"/>
          <w:sz w:val="28"/>
          <w:szCs w:val="28"/>
        </w:rPr>
        <w:t>南京审计大学第九届全校青年教师教学竞赛奖</w:t>
      </w:r>
      <w:r>
        <w:rPr>
          <w:rFonts w:hint="eastAsia" w:ascii="宋体" w:hAnsi="宋体"/>
          <w:b/>
          <w:bCs/>
          <w:sz w:val="28"/>
          <w:szCs w:val="28"/>
        </w:rPr>
        <w:t>‥</w:t>
      </w:r>
      <w:bookmarkStart w:id="0" w:name="_GoBack"/>
      <w:bookmarkEnd w:id="0"/>
      <w:r>
        <w:rPr>
          <w:rFonts w:hint="eastAsia" w:ascii="宋体" w:hAnsi="宋体"/>
          <w:b/>
          <w:bCs/>
          <w:sz w:val="28"/>
          <w:szCs w:val="28"/>
        </w:rPr>
        <w:t>‥‥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30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160218"/>
    <w:multiLevelType w:val="multilevel"/>
    <w:tmpl w:val="16160218"/>
    <w:lvl w:ilvl="0" w:tentative="0">
      <w:start w:val="1"/>
      <w:numFmt w:val="bullet"/>
      <w:lvlText w:val=""/>
      <w:lvlJc w:val="left"/>
      <w:pPr>
        <w:ind w:left="13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7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1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6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0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4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8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2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700" w:hanging="420"/>
      </w:pPr>
      <w:rPr>
        <w:rFonts w:hint="default" w:ascii="Wingdings" w:hAnsi="Wingdings"/>
      </w:rPr>
    </w:lvl>
  </w:abstractNum>
  <w:abstractNum w:abstractNumId="1">
    <w:nsid w:val="2D3871B2"/>
    <w:multiLevelType w:val="multilevel"/>
    <w:tmpl w:val="2D3871B2"/>
    <w:lvl w:ilvl="0" w:tentative="0">
      <w:start w:val="1"/>
      <w:numFmt w:val="bullet"/>
      <w:lvlText w:val=""/>
      <w:lvlJc w:val="left"/>
      <w:pPr>
        <w:ind w:left="1340" w:hanging="420"/>
      </w:pPr>
      <w:rPr>
        <w:rFonts w:hint="default" w:ascii="Wingdings" w:hAnsi="Wingdings"/>
      </w:rPr>
    </w:lvl>
    <w:lvl w:ilvl="1" w:tentative="0">
      <w:start w:val="1"/>
      <w:numFmt w:val="lowerLetter"/>
      <w:lvlText w:val="%2)"/>
      <w:lvlJc w:val="left"/>
      <w:pPr>
        <w:ind w:left="1760" w:hanging="420"/>
      </w:pPr>
    </w:lvl>
    <w:lvl w:ilvl="2" w:tentative="0">
      <w:start w:val="1"/>
      <w:numFmt w:val="lowerRoman"/>
      <w:lvlText w:val="%3."/>
      <w:lvlJc w:val="right"/>
      <w:pPr>
        <w:ind w:left="2180" w:hanging="420"/>
      </w:pPr>
    </w:lvl>
    <w:lvl w:ilvl="3" w:tentative="0">
      <w:start w:val="1"/>
      <w:numFmt w:val="decimal"/>
      <w:lvlText w:val="%4."/>
      <w:lvlJc w:val="left"/>
      <w:pPr>
        <w:ind w:left="2600" w:hanging="420"/>
      </w:pPr>
    </w:lvl>
    <w:lvl w:ilvl="4" w:tentative="0">
      <w:start w:val="1"/>
      <w:numFmt w:val="lowerLetter"/>
      <w:lvlText w:val="%5)"/>
      <w:lvlJc w:val="left"/>
      <w:pPr>
        <w:ind w:left="3020" w:hanging="420"/>
      </w:pPr>
    </w:lvl>
    <w:lvl w:ilvl="5" w:tentative="0">
      <w:start w:val="1"/>
      <w:numFmt w:val="lowerRoman"/>
      <w:lvlText w:val="%6."/>
      <w:lvlJc w:val="right"/>
      <w:pPr>
        <w:ind w:left="3440" w:hanging="420"/>
      </w:pPr>
    </w:lvl>
    <w:lvl w:ilvl="6" w:tentative="0">
      <w:start w:val="1"/>
      <w:numFmt w:val="decimal"/>
      <w:lvlText w:val="%7."/>
      <w:lvlJc w:val="left"/>
      <w:pPr>
        <w:ind w:left="3860" w:hanging="420"/>
      </w:pPr>
    </w:lvl>
    <w:lvl w:ilvl="7" w:tentative="0">
      <w:start w:val="1"/>
      <w:numFmt w:val="lowerLetter"/>
      <w:lvlText w:val="%8)"/>
      <w:lvlJc w:val="left"/>
      <w:pPr>
        <w:ind w:left="4280" w:hanging="420"/>
      </w:pPr>
    </w:lvl>
    <w:lvl w:ilvl="8" w:tentative="0">
      <w:start w:val="1"/>
      <w:numFmt w:val="lowerRoman"/>
      <w:lvlText w:val="%9."/>
      <w:lvlJc w:val="right"/>
      <w:pPr>
        <w:ind w:left="4700" w:hanging="420"/>
      </w:pPr>
    </w:lvl>
  </w:abstractNum>
  <w:abstractNum w:abstractNumId="2">
    <w:nsid w:val="55D52260"/>
    <w:multiLevelType w:val="multilevel"/>
    <w:tmpl w:val="55D52260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061"/>
    <w:rsid w:val="00095061"/>
    <w:rsid w:val="00193DC0"/>
    <w:rsid w:val="001B07D2"/>
    <w:rsid w:val="00230EF0"/>
    <w:rsid w:val="002375D2"/>
    <w:rsid w:val="00264AC2"/>
    <w:rsid w:val="002A382D"/>
    <w:rsid w:val="002D37DC"/>
    <w:rsid w:val="003738A5"/>
    <w:rsid w:val="00373E29"/>
    <w:rsid w:val="003C595C"/>
    <w:rsid w:val="00416202"/>
    <w:rsid w:val="004C6187"/>
    <w:rsid w:val="005C146D"/>
    <w:rsid w:val="00703503"/>
    <w:rsid w:val="007229FB"/>
    <w:rsid w:val="007A5BA4"/>
    <w:rsid w:val="007F79BD"/>
    <w:rsid w:val="0080498F"/>
    <w:rsid w:val="008A66CF"/>
    <w:rsid w:val="008F7D3E"/>
    <w:rsid w:val="0091731E"/>
    <w:rsid w:val="009B5602"/>
    <w:rsid w:val="00A37AF5"/>
    <w:rsid w:val="00B84E56"/>
    <w:rsid w:val="00B86359"/>
    <w:rsid w:val="00BC7C28"/>
    <w:rsid w:val="00BD2DC7"/>
    <w:rsid w:val="00BF508B"/>
    <w:rsid w:val="00C10CF5"/>
    <w:rsid w:val="00C563E7"/>
    <w:rsid w:val="00C73F7F"/>
    <w:rsid w:val="00C92C82"/>
    <w:rsid w:val="00CC28EE"/>
    <w:rsid w:val="00CC3A35"/>
    <w:rsid w:val="00D13BEE"/>
    <w:rsid w:val="00D966E9"/>
    <w:rsid w:val="00EA2D75"/>
    <w:rsid w:val="00ED0507"/>
    <w:rsid w:val="00F2217F"/>
    <w:rsid w:val="00F51509"/>
    <w:rsid w:val="104711C9"/>
    <w:rsid w:val="61176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ABE0A9-E31F-4857-A44A-44040F5EDA1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854</Words>
  <Characters>1062</Characters>
  <Lines>90</Lines>
  <Paragraphs>94</Paragraphs>
  <TotalTime>6</TotalTime>
  <ScaleCrop>false</ScaleCrop>
  <LinksUpToDate>false</LinksUpToDate>
  <CharactersWithSpaces>1095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2025-02-16T15:00:00Z</dcterms:created>
  <dc:creator>song</dc:creator>
  <cp:lastModifiedBy>微信用户</cp:lastModifiedBy>
  <dcterms:modified xsi:type="dcterms:W3CDTF">2025-04-25T07:47:42Z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eyJoZGlkIjoiYzk1MTEyYjE3YWM4NmZjOGE3MGEyM2NlOGUyM2FlOGEiLCJ1c2VySWQiOiIxMjY3NjExMjUyIn0=</vt:lpwstr>
  </property>
  <property fmtid="{D5CDD505-2E9C-101B-9397-08002B2CF9AE}" pid="3" name="KSOProductBuildVer">
    <vt:lpwstr>2052-12.1.0.20784</vt:lpwstr>
  </property>
  <property fmtid="{D5CDD505-2E9C-101B-9397-08002B2CF9AE}" pid="4" name="ICV">
    <vt:lpwstr>307DEB75D3FA42FEA410E8E82D87926D_12</vt:lpwstr>
  </property>
</Properties>
</file>